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01DAC" w14:textId="77777777" w:rsidR="003C0B47" w:rsidRPr="003C0B47" w:rsidRDefault="003C0B47" w:rsidP="003C0B47">
      <w:pPr>
        <w:spacing w:after="160" w:line="256" w:lineRule="auto"/>
        <w:ind w:left="708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eastAsia="en-US"/>
        </w:rPr>
        <w:t xml:space="preserve">DECRETO  </w:t>
      </w:r>
      <w:r w:rsidRPr="003C0B47">
        <w:rPr>
          <w:rFonts w:ascii="Times New Roman" w:eastAsia="Calibri" w:hAnsi="Times New Roman" w:cs="Times New Roman"/>
          <w:b/>
          <w:sz w:val="28"/>
          <w:szCs w:val="28"/>
          <w:u w:val="single"/>
          <w:lang w:eastAsia="en-US"/>
        </w:rPr>
        <w:t>Nº 2571,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  <w:lang w:eastAsia="en-US"/>
        </w:rPr>
        <w:t xml:space="preserve"> </w:t>
      </w:r>
      <w:r w:rsidRPr="003C0B47">
        <w:rPr>
          <w:rFonts w:ascii="Times New Roman" w:eastAsia="Calibri" w:hAnsi="Times New Roman" w:cs="Times New Roman"/>
          <w:b/>
          <w:sz w:val="28"/>
          <w:szCs w:val="28"/>
          <w:u w:val="single"/>
          <w:lang w:eastAsia="en-US"/>
        </w:rPr>
        <w:t>DE 21 DE JANEIRO DE 2026</w:t>
      </w:r>
    </w:p>
    <w:p w14:paraId="3BBF2534" w14:textId="77777777" w:rsidR="003C0B47" w:rsidRPr="003C0B47" w:rsidRDefault="003C0B47" w:rsidP="003C0B47">
      <w:pPr>
        <w:spacing w:after="160" w:line="256" w:lineRule="auto"/>
        <w:ind w:left="4536"/>
        <w:jc w:val="both"/>
        <w:rPr>
          <w:rFonts w:ascii="Times New Roman" w:eastAsia="Calibri" w:hAnsi="Times New Roman" w:cs="Times New Roman"/>
          <w:lang w:eastAsia="en-US"/>
        </w:rPr>
      </w:pPr>
      <w:r w:rsidRPr="003C0B47">
        <w:rPr>
          <w:rFonts w:ascii="Times New Roman" w:eastAsia="Calibri" w:hAnsi="Times New Roman" w:cs="Times New Roman"/>
          <w:sz w:val="20"/>
          <w:lang w:eastAsia="en-US"/>
        </w:rPr>
        <w:t>ABRE CRÉDITO SUPLEMENTAR</w:t>
      </w:r>
      <w:r w:rsidRPr="003C0B47">
        <w:rPr>
          <w:rFonts w:ascii="Times New Roman" w:eastAsia="Calibri" w:hAnsi="Times New Roman"/>
          <w:color w:val="000000"/>
          <w:sz w:val="20"/>
          <w:lang w:eastAsia="en-US"/>
        </w:rPr>
        <w:t xml:space="preserve"> no montante de           R$ 468.000,00</w:t>
      </w:r>
      <w:r w:rsidRPr="003C0B47">
        <w:rPr>
          <w:rFonts w:ascii="Times New Roman" w:eastAsia="Calibri" w:hAnsi="Times New Roman"/>
          <w:sz w:val="20"/>
          <w:lang w:eastAsia="en-US"/>
        </w:rPr>
        <w:t xml:space="preserve"> (Quatrocentos e Sessenta e Oito Mil Reais)</w:t>
      </w:r>
      <w:r w:rsidRPr="003C0B47">
        <w:rPr>
          <w:rFonts w:ascii="Times New Roman" w:eastAsia="Calibri" w:hAnsi="Times New Roman"/>
          <w:color w:val="000000"/>
          <w:sz w:val="20"/>
          <w:lang w:eastAsia="en-US"/>
        </w:rPr>
        <w:t>, aponta recursos e dá outras providências</w:t>
      </w:r>
      <w:r w:rsidRPr="003C0B47">
        <w:rPr>
          <w:rFonts w:ascii="Times New Roman" w:eastAsia="Calibri" w:hAnsi="Times New Roman" w:cs="MS Sans Serif"/>
          <w:color w:val="000000"/>
          <w:sz w:val="20"/>
          <w:lang w:eastAsia="en-US"/>
        </w:rPr>
        <w:t>.</w:t>
      </w:r>
    </w:p>
    <w:p w14:paraId="2F030DF0" w14:textId="77777777" w:rsidR="003C0B47" w:rsidRPr="003C0B47" w:rsidRDefault="003C0B47" w:rsidP="003C0B47">
      <w:pPr>
        <w:spacing w:after="160" w:line="256" w:lineRule="auto"/>
        <w:ind w:firstLine="708"/>
        <w:rPr>
          <w:rFonts w:ascii="Times New Roman" w:eastAsia="Calibri" w:hAnsi="Times New Roman" w:cs="Times New Roman"/>
          <w:sz w:val="20"/>
          <w:lang w:eastAsia="en-US"/>
        </w:rPr>
      </w:pPr>
      <w:r w:rsidRPr="003C0B47">
        <w:rPr>
          <w:rFonts w:ascii="Times New Roman" w:eastAsia="Calibri" w:hAnsi="Times New Roman" w:cs="Times New Roman"/>
          <w:sz w:val="20"/>
          <w:lang w:eastAsia="en-US"/>
        </w:rPr>
        <w:t>CEZAR OLÍMPIO ZANDONÁ, Prefeito Municipal de São João da Urtiga - RS, no uso de suas atribuições legais, em conformidade com a Lei 2230 de 10 de dezembro de 2025.</w:t>
      </w:r>
    </w:p>
    <w:p w14:paraId="233A860F" w14:textId="77777777" w:rsidR="003C0B47" w:rsidRPr="003C0B47" w:rsidRDefault="003C0B47" w:rsidP="003C0B47">
      <w:pPr>
        <w:spacing w:after="160" w:line="256" w:lineRule="auto"/>
        <w:ind w:firstLine="708"/>
        <w:rPr>
          <w:rFonts w:ascii="Times New Roman" w:eastAsia="Calibri" w:hAnsi="Times New Roman" w:cs="Times New Roman"/>
          <w:sz w:val="20"/>
          <w:lang w:eastAsia="en-US"/>
        </w:rPr>
      </w:pPr>
      <w:r w:rsidRPr="003C0B47">
        <w:rPr>
          <w:rFonts w:ascii="Times New Roman" w:eastAsia="Calibri" w:hAnsi="Times New Roman" w:cs="Times New Roman"/>
          <w:sz w:val="20"/>
          <w:lang w:eastAsia="en-US"/>
        </w:rPr>
        <w:t>DECRETA:</w:t>
      </w:r>
    </w:p>
    <w:p w14:paraId="1735A712" w14:textId="77777777" w:rsidR="003C0B47" w:rsidRPr="003C0B47" w:rsidRDefault="003C0B47" w:rsidP="003C0B47">
      <w:pPr>
        <w:spacing w:after="160" w:line="256" w:lineRule="auto"/>
        <w:ind w:firstLine="708"/>
        <w:rPr>
          <w:rFonts w:ascii="Times New Roman" w:eastAsia="Calibri" w:hAnsi="Times New Roman" w:cs="Times New Roman"/>
          <w:sz w:val="20"/>
          <w:lang w:eastAsia="en-US"/>
        </w:rPr>
      </w:pPr>
      <w:r w:rsidRPr="003C0B47">
        <w:rPr>
          <w:rFonts w:ascii="Times New Roman" w:eastAsia="Calibri" w:hAnsi="Times New Roman" w:cs="Times New Roman"/>
          <w:b/>
          <w:sz w:val="20"/>
          <w:lang w:eastAsia="en-US"/>
        </w:rPr>
        <w:t>Art</w:t>
      </w:r>
      <w:r>
        <w:rPr>
          <w:rFonts w:ascii="Times New Roman" w:eastAsia="Calibri" w:hAnsi="Times New Roman" w:cs="Times New Roman"/>
          <w:b/>
          <w:sz w:val="20"/>
          <w:lang w:eastAsia="en-US"/>
        </w:rPr>
        <w:t>.</w:t>
      </w:r>
      <w:r w:rsidRPr="003C0B47">
        <w:rPr>
          <w:rFonts w:ascii="Times New Roman" w:eastAsia="Calibri" w:hAnsi="Times New Roman" w:cs="Times New Roman"/>
          <w:b/>
          <w:sz w:val="20"/>
          <w:lang w:eastAsia="en-US"/>
        </w:rPr>
        <w:t xml:space="preserve"> 1º</w:t>
      </w:r>
      <w:r w:rsidRPr="003C0B47">
        <w:rPr>
          <w:rFonts w:ascii="Times New Roman" w:eastAsia="Calibri" w:hAnsi="Times New Roman" w:cs="Times New Roman"/>
          <w:sz w:val="20"/>
          <w:lang w:eastAsia="en-US"/>
        </w:rPr>
        <w:t xml:space="preserve"> Fica aberto Crédito Suplementar no Orçamento de 2026 no valor de R$ 468.000,00 (Quatrocentos e Sessenta e Oito Mil Reais) nos seguintes Programas e Atividades:</w:t>
      </w:r>
    </w:p>
    <w:p w14:paraId="00572B2B" w14:textId="77777777" w:rsidR="003C0B47" w:rsidRPr="003C0B47" w:rsidRDefault="003C0B47" w:rsidP="003C0B47">
      <w:pPr>
        <w:spacing w:line="256" w:lineRule="auto"/>
        <w:rPr>
          <w:rFonts w:ascii="Times New Roman" w:eastAsia="Calibri" w:hAnsi="Times New Roman" w:cs="Times New Roman"/>
          <w:sz w:val="18"/>
          <w:lang w:eastAsia="en-US"/>
        </w:rPr>
      </w:pPr>
      <w:r w:rsidRPr="003C0B47">
        <w:rPr>
          <w:rFonts w:ascii="Times New Roman" w:eastAsia="Calibri" w:hAnsi="Times New Roman" w:cs="Times New Roman"/>
          <w:sz w:val="18"/>
          <w:lang w:eastAsia="en-US"/>
        </w:rPr>
        <w:t>04 - SECRETARIA DE FINANÇAS</w:t>
      </w:r>
    </w:p>
    <w:p w14:paraId="2B1FCAFE" w14:textId="77777777" w:rsidR="003C0B47" w:rsidRPr="003C0B47" w:rsidRDefault="003C0B47" w:rsidP="003C0B47">
      <w:pPr>
        <w:spacing w:line="256" w:lineRule="auto"/>
        <w:rPr>
          <w:rFonts w:ascii="Times New Roman" w:eastAsia="Calibri" w:hAnsi="Times New Roman" w:cs="Times New Roman"/>
          <w:sz w:val="18"/>
          <w:lang w:eastAsia="en-US"/>
        </w:rPr>
      </w:pPr>
      <w:r w:rsidRPr="003C0B47">
        <w:rPr>
          <w:rFonts w:ascii="Times New Roman" w:eastAsia="Calibri" w:hAnsi="Times New Roman" w:cs="Times New Roman"/>
          <w:sz w:val="18"/>
          <w:lang w:eastAsia="en-US"/>
        </w:rPr>
        <w:t>0401.04.122.0018.2014 - PAGAMENTO DE SENTENÇAS JUDICIAIS</w:t>
      </w:r>
    </w:p>
    <w:p w14:paraId="7DBB38DB" w14:textId="77777777" w:rsidR="003C0B47" w:rsidRPr="003C0B47" w:rsidRDefault="003C0B47" w:rsidP="003C0B47">
      <w:pPr>
        <w:spacing w:line="256" w:lineRule="auto"/>
        <w:rPr>
          <w:rFonts w:ascii="Times New Roman" w:eastAsia="Calibri" w:hAnsi="Times New Roman" w:cs="Times New Roman"/>
          <w:sz w:val="18"/>
          <w:lang w:eastAsia="en-US"/>
        </w:rPr>
      </w:pPr>
      <w:r w:rsidRPr="003C0B47">
        <w:rPr>
          <w:rFonts w:ascii="Times New Roman" w:eastAsia="Calibri" w:hAnsi="Times New Roman" w:cs="Times New Roman"/>
          <w:sz w:val="18"/>
          <w:lang w:eastAsia="en-US"/>
        </w:rPr>
        <w:t>33909100000000:1500(60) - SENTENCAS JUDICIAIS ... R$ 110.000,00</w:t>
      </w:r>
    </w:p>
    <w:p w14:paraId="128115D5" w14:textId="77777777" w:rsidR="003C0B47" w:rsidRPr="003C0B47" w:rsidRDefault="003C0B47" w:rsidP="003C0B47">
      <w:pPr>
        <w:spacing w:line="256" w:lineRule="auto"/>
        <w:rPr>
          <w:rFonts w:ascii="Times New Roman" w:eastAsia="Calibri" w:hAnsi="Times New Roman" w:cs="Times New Roman"/>
          <w:sz w:val="18"/>
          <w:lang w:eastAsia="en-US"/>
        </w:rPr>
      </w:pPr>
    </w:p>
    <w:p w14:paraId="7D2F51FC" w14:textId="77777777" w:rsidR="003C0B47" w:rsidRPr="003C0B47" w:rsidRDefault="003C0B47" w:rsidP="003C0B47">
      <w:pPr>
        <w:spacing w:line="256" w:lineRule="auto"/>
        <w:rPr>
          <w:rFonts w:ascii="Times New Roman" w:eastAsia="Calibri" w:hAnsi="Times New Roman" w:cs="Times New Roman"/>
          <w:sz w:val="18"/>
          <w:lang w:eastAsia="en-US"/>
        </w:rPr>
      </w:pPr>
      <w:r w:rsidRPr="003C0B47">
        <w:rPr>
          <w:rFonts w:ascii="Times New Roman" w:eastAsia="Calibri" w:hAnsi="Times New Roman" w:cs="Times New Roman"/>
          <w:sz w:val="18"/>
          <w:lang w:eastAsia="en-US"/>
        </w:rPr>
        <w:t>11 - SECRETARIA MUNICIPAL DA CIDADE</w:t>
      </w:r>
    </w:p>
    <w:p w14:paraId="1B6926F0" w14:textId="77777777" w:rsidR="003C0B47" w:rsidRPr="003C0B47" w:rsidRDefault="003C0B47" w:rsidP="003C0B47">
      <w:pPr>
        <w:spacing w:line="256" w:lineRule="auto"/>
        <w:rPr>
          <w:rFonts w:ascii="Times New Roman" w:eastAsia="Calibri" w:hAnsi="Times New Roman" w:cs="Times New Roman"/>
          <w:sz w:val="18"/>
          <w:lang w:eastAsia="en-US"/>
        </w:rPr>
      </w:pPr>
      <w:r w:rsidRPr="003C0B47">
        <w:rPr>
          <w:rFonts w:ascii="Times New Roman" w:eastAsia="Calibri" w:hAnsi="Times New Roman" w:cs="Times New Roman"/>
          <w:sz w:val="18"/>
          <w:lang w:eastAsia="en-US"/>
        </w:rPr>
        <w:t>1101.15.451.0070.2070 - MANUTENÇÃO DAS ATIVIDADES DA SECRETARIA DA CIDADE</w:t>
      </w:r>
    </w:p>
    <w:p w14:paraId="2C07785D" w14:textId="77777777" w:rsidR="003C0B47" w:rsidRPr="003C0B47" w:rsidRDefault="003C0B47" w:rsidP="003C0B47">
      <w:pPr>
        <w:spacing w:line="256" w:lineRule="auto"/>
        <w:rPr>
          <w:rFonts w:ascii="Times New Roman" w:eastAsia="Calibri" w:hAnsi="Times New Roman" w:cs="Times New Roman"/>
          <w:sz w:val="18"/>
          <w:lang w:eastAsia="en-US"/>
        </w:rPr>
      </w:pPr>
      <w:r w:rsidRPr="003C0B47">
        <w:rPr>
          <w:rFonts w:ascii="Times New Roman" w:eastAsia="Calibri" w:hAnsi="Times New Roman" w:cs="Times New Roman"/>
          <w:sz w:val="18"/>
          <w:lang w:eastAsia="en-US"/>
        </w:rPr>
        <w:t>44905200000000:1500(372) - EQUIPAMENTOS E MATERIAL PERMANENTE ... R$ 358.000,00</w:t>
      </w:r>
    </w:p>
    <w:p w14:paraId="35A163F3" w14:textId="77777777" w:rsidR="003C0B47" w:rsidRPr="003C0B47" w:rsidRDefault="003C0B47" w:rsidP="003C0B47">
      <w:pPr>
        <w:spacing w:line="256" w:lineRule="auto"/>
        <w:rPr>
          <w:rFonts w:ascii="Times New Roman" w:eastAsia="Calibri" w:hAnsi="Times New Roman" w:cs="Times New Roman"/>
          <w:sz w:val="18"/>
          <w:lang w:eastAsia="en-US"/>
        </w:rPr>
      </w:pPr>
    </w:p>
    <w:p w14:paraId="0B8424CB" w14:textId="77777777" w:rsidR="003C0B47" w:rsidRPr="003C0B47" w:rsidRDefault="003C0B47" w:rsidP="003C0B47">
      <w:pPr>
        <w:spacing w:after="160" w:line="256" w:lineRule="auto"/>
        <w:ind w:firstLine="708"/>
        <w:rPr>
          <w:rFonts w:ascii="Times New Roman" w:eastAsia="Calibri" w:hAnsi="Times New Roman" w:cs="Times New Roman"/>
          <w:sz w:val="20"/>
          <w:lang w:eastAsia="en-US"/>
        </w:rPr>
      </w:pPr>
      <w:r w:rsidRPr="003C0B47">
        <w:rPr>
          <w:rFonts w:ascii="Times New Roman" w:eastAsia="Calibri" w:hAnsi="Times New Roman" w:cs="Times New Roman"/>
          <w:b/>
          <w:sz w:val="20"/>
          <w:lang w:eastAsia="en-US"/>
        </w:rPr>
        <w:t>Art</w:t>
      </w:r>
      <w:r>
        <w:rPr>
          <w:rFonts w:ascii="Times New Roman" w:eastAsia="Calibri" w:hAnsi="Times New Roman" w:cs="Times New Roman"/>
          <w:b/>
          <w:sz w:val="20"/>
          <w:lang w:eastAsia="en-US"/>
        </w:rPr>
        <w:t>.</w:t>
      </w:r>
      <w:r w:rsidRPr="003C0B47">
        <w:rPr>
          <w:rFonts w:ascii="Times New Roman" w:eastAsia="Calibri" w:hAnsi="Times New Roman" w:cs="Times New Roman"/>
          <w:b/>
          <w:sz w:val="20"/>
          <w:lang w:eastAsia="en-US"/>
        </w:rPr>
        <w:t xml:space="preserve"> 2º</w:t>
      </w:r>
      <w:r w:rsidRPr="003C0B47">
        <w:rPr>
          <w:rFonts w:ascii="Times New Roman" w:eastAsia="Calibri" w:hAnsi="Times New Roman" w:cs="Times New Roman"/>
          <w:sz w:val="20"/>
          <w:lang w:eastAsia="en-US"/>
        </w:rPr>
        <w:t xml:space="preserve"> Os recursos para atender o Art</w:t>
      </w:r>
      <w:r>
        <w:rPr>
          <w:rFonts w:ascii="Times New Roman" w:eastAsia="Calibri" w:hAnsi="Times New Roman" w:cs="Times New Roman"/>
          <w:sz w:val="20"/>
          <w:lang w:eastAsia="en-US"/>
        </w:rPr>
        <w:t>.</w:t>
      </w:r>
      <w:r w:rsidRPr="003C0B47">
        <w:rPr>
          <w:rFonts w:ascii="Times New Roman" w:eastAsia="Calibri" w:hAnsi="Times New Roman" w:cs="Times New Roman"/>
          <w:sz w:val="20"/>
          <w:lang w:eastAsia="en-US"/>
        </w:rPr>
        <w:t xml:space="preserve"> 1º do presente Decreto originam-se conforme especificação abaixo:</w:t>
      </w:r>
    </w:p>
    <w:p w14:paraId="6784261B" w14:textId="77777777" w:rsidR="003C0B47" w:rsidRPr="003C0B47" w:rsidRDefault="003C0B47" w:rsidP="003C0B47">
      <w:pPr>
        <w:spacing w:line="256" w:lineRule="auto"/>
        <w:rPr>
          <w:rFonts w:ascii="Times New Roman" w:eastAsia="Calibri" w:hAnsi="Times New Roman" w:cs="Times New Roman"/>
          <w:sz w:val="18"/>
          <w:lang w:eastAsia="en-US"/>
        </w:rPr>
      </w:pPr>
      <w:r w:rsidRPr="003C0B47">
        <w:rPr>
          <w:rFonts w:ascii="Times New Roman" w:eastAsia="Calibri" w:hAnsi="Times New Roman" w:cs="Times New Roman"/>
          <w:sz w:val="18"/>
          <w:lang w:eastAsia="en-US"/>
        </w:rPr>
        <w:t>Redução de Verbas</w:t>
      </w:r>
    </w:p>
    <w:p w14:paraId="53B6DA03" w14:textId="77777777" w:rsidR="003C0B47" w:rsidRPr="003C0B47" w:rsidRDefault="003C0B47" w:rsidP="003C0B47">
      <w:pPr>
        <w:spacing w:line="256" w:lineRule="auto"/>
        <w:rPr>
          <w:rFonts w:ascii="Times New Roman" w:eastAsia="Calibri" w:hAnsi="Times New Roman" w:cs="Times New Roman"/>
          <w:sz w:val="18"/>
          <w:lang w:eastAsia="en-US"/>
        </w:rPr>
      </w:pPr>
      <w:r w:rsidRPr="003C0B47">
        <w:rPr>
          <w:rFonts w:ascii="Times New Roman" w:eastAsia="Calibri" w:hAnsi="Times New Roman" w:cs="Times New Roman"/>
          <w:sz w:val="18"/>
          <w:lang w:eastAsia="en-US"/>
        </w:rPr>
        <w:t xml:space="preserve">05 - SECRETARIA MUNICIPAL DE OBRAS </w:t>
      </w:r>
    </w:p>
    <w:p w14:paraId="28D676C3" w14:textId="77777777" w:rsidR="003C0B47" w:rsidRPr="003C0B47" w:rsidRDefault="003C0B47" w:rsidP="003C0B47">
      <w:pPr>
        <w:spacing w:line="256" w:lineRule="auto"/>
        <w:rPr>
          <w:rFonts w:ascii="Times New Roman" w:eastAsia="Calibri" w:hAnsi="Times New Roman" w:cs="Times New Roman"/>
          <w:sz w:val="18"/>
          <w:lang w:eastAsia="en-US"/>
        </w:rPr>
      </w:pPr>
      <w:r w:rsidRPr="003C0B47">
        <w:rPr>
          <w:rFonts w:ascii="Times New Roman" w:eastAsia="Calibri" w:hAnsi="Times New Roman" w:cs="Times New Roman"/>
          <w:sz w:val="18"/>
          <w:lang w:eastAsia="en-US"/>
        </w:rPr>
        <w:t>0501.26.782.0024.1043 - AQUSIÇÃO DE IMOVEIS PARA INFRAESTRUTURA</w:t>
      </w:r>
    </w:p>
    <w:p w14:paraId="4696F03B" w14:textId="77777777" w:rsidR="003C0B47" w:rsidRPr="003C0B47" w:rsidRDefault="003C0B47" w:rsidP="003C0B47">
      <w:pPr>
        <w:spacing w:line="256" w:lineRule="auto"/>
        <w:rPr>
          <w:rFonts w:ascii="Times New Roman" w:eastAsia="Calibri" w:hAnsi="Times New Roman" w:cs="Times New Roman"/>
          <w:sz w:val="18"/>
          <w:lang w:eastAsia="en-US"/>
        </w:rPr>
      </w:pPr>
      <w:r w:rsidRPr="003C0B47">
        <w:rPr>
          <w:rFonts w:ascii="Times New Roman" w:eastAsia="Calibri" w:hAnsi="Times New Roman" w:cs="Times New Roman"/>
          <w:sz w:val="18"/>
          <w:lang w:eastAsia="en-US"/>
        </w:rPr>
        <w:t>44906100000000:1500 (98) - AQUISICAO DE IMOVEIS ... R$ 50.000,00</w:t>
      </w:r>
    </w:p>
    <w:p w14:paraId="278AD5A9" w14:textId="77777777" w:rsidR="003C0B47" w:rsidRPr="003C0B47" w:rsidRDefault="003C0B47" w:rsidP="003C0B47">
      <w:pPr>
        <w:spacing w:line="256" w:lineRule="auto"/>
        <w:rPr>
          <w:rFonts w:ascii="Times New Roman" w:eastAsia="Calibri" w:hAnsi="Times New Roman" w:cs="Times New Roman"/>
          <w:sz w:val="18"/>
          <w:lang w:eastAsia="en-US"/>
        </w:rPr>
      </w:pPr>
    </w:p>
    <w:p w14:paraId="14338026" w14:textId="77777777" w:rsidR="003C0B47" w:rsidRPr="003C0B47" w:rsidRDefault="003C0B47" w:rsidP="003C0B47">
      <w:pPr>
        <w:spacing w:line="256" w:lineRule="auto"/>
        <w:rPr>
          <w:rFonts w:ascii="Times New Roman" w:eastAsia="Calibri" w:hAnsi="Times New Roman" w:cs="Times New Roman"/>
          <w:sz w:val="18"/>
          <w:lang w:eastAsia="en-US"/>
        </w:rPr>
      </w:pPr>
      <w:r w:rsidRPr="003C0B47">
        <w:rPr>
          <w:rFonts w:ascii="Times New Roman" w:eastAsia="Calibri" w:hAnsi="Times New Roman" w:cs="Times New Roman"/>
          <w:sz w:val="18"/>
          <w:lang w:eastAsia="en-US"/>
        </w:rPr>
        <w:t>0501.26.782.0121.1014 - CONSTRUÇÃO E AMPLIAÇÃO DAS INSTALAÇÕES</w:t>
      </w:r>
    </w:p>
    <w:p w14:paraId="16C7FDC9" w14:textId="77777777" w:rsidR="003C0B47" w:rsidRPr="003C0B47" w:rsidRDefault="003C0B47" w:rsidP="003C0B47">
      <w:pPr>
        <w:spacing w:line="256" w:lineRule="auto"/>
        <w:rPr>
          <w:rFonts w:ascii="Times New Roman" w:eastAsia="Calibri" w:hAnsi="Times New Roman" w:cs="Times New Roman"/>
          <w:sz w:val="18"/>
          <w:lang w:eastAsia="en-US"/>
        </w:rPr>
      </w:pPr>
      <w:r w:rsidRPr="003C0B47">
        <w:rPr>
          <w:rFonts w:ascii="Times New Roman" w:eastAsia="Calibri" w:hAnsi="Times New Roman" w:cs="Times New Roman"/>
          <w:sz w:val="18"/>
          <w:lang w:eastAsia="en-US"/>
        </w:rPr>
        <w:t>44905100000000:1500 (89) - OBRAS E INSTALACOES ... R$ 50.000,00</w:t>
      </w:r>
    </w:p>
    <w:p w14:paraId="115FC28B" w14:textId="77777777" w:rsidR="003C0B47" w:rsidRPr="003C0B47" w:rsidRDefault="003C0B47" w:rsidP="003C0B47">
      <w:pPr>
        <w:spacing w:line="256" w:lineRule="auto"/>
        <w:rPr>
          <w:rFonts w:ascii="Times New Roman" w:eastAsia="Calibri" w:hAnsi="Times New Roman" w:cs="Times New Roman"/>
          <w:sz w:val="18"/>
          <w:lang w:eastAsia="en-US"/>
        </w:rPr>
      </w:pPr>
    </w:p>
    <w:p w14:paraId="21B6FCA7" w14:textId="77777777" w:rsidR="003C0B47" w:rsidRPr="003C0B47" w:rsidRDefault="003C0B47" w:rsidP="003C0B47">
      <w:pPr>
        <w:spacing w:line="256" w:lineRule="auto"/>
        <w:rPr>
          <w:rFonts w:ascii="Times New Roman" w:eastAsia="Calibri" w:hAnsi="Times New Roman" w:cs="Times New Roman"/>
          <w:sz w:val="18"/>
          <w:lang w:eastAsia="en-US"/>
        </w:rPr>
      </w:pPr>
      <w:r w:rsidRPr="003C0B47">
        <w:rPr>
          <w:rFonts w:ascii="Times New Roman" w:eastAsia="Calibri" w:hAnsi="Times New Roman" w:cs="Times New Roman"/>
          <w:sz w:val="18"/>
          <w:lang w:eastAsia="en-US"/>
        </w:rPr>
        <w:t>07 - SECRETARIA MUNICIPAL DA AGRICULTURA</w:t>
      </w:r>
    </w:p>
    <w:p w14:paraId="04076851" w14:textId="77777777" w:rsidR="003C0B47" w:rsidRPr="003C0B47" w:rsidRDefault="003C0B47" w:rsidP="003C0B47">
      <w:pPr>
        <w:spacing w:line="256" w:lineRule="auto"/>
        <w:rPr>
          <w:rFonts w:ascii="Times New Roman" w:eastAsia="Calibri" w:hAnsi="Times New Roman" w:cs="Times New Roman"/>
          <w:sz w:val="18"/>
          <w:lang w:eastAsia="en-US"/>
        </w:rPr>
      </w:pPr>
      <w:r w:rsidRPr="003C0B47">
        <w:rPr>
          <w:rFonts w:ascii="Times New Roman" w:eastAsia="Calibri" w:hAnsi="Times New Roman" w:cs="Times New Roman"/>
          <w:sz w:val="18"/>
          <w:lang w:eastAsia="en-US"/>
        </w:rPr>
        <w:t>0701.04.122.0044.2038 - MANUTENÇÃO ATIVIDADES DA SECRETARIA DA AGRICULTURA</w:t>
      </w:r>
    </w:p>
    <w:p w14:paraId="2B399024" w14:textId="77777777" w:rsidR="003C0B47" w:rsidRPr="003C0B47" w:rsidRDefault="003C0B47" w:rsidP="003C0B47">
      <w:pPr>
        <w:spacing w:line="256" w:lineRule="auto"/>
        <w:rPr>
          <w:rFonts w:ascii="Times New Roman" w:eastAsia="Calibri" w:hAnsi="Times New Roman" w:cs="Times New Roman"/>
          <w:sz w:val="18"/>
          <w:lang w:eastAsia="en-US"/>
        </w:rPr>
      </w:pPr>
      <w:r w:rsidRPr="003C0B47">
        <w:rPr>
          <w:rFonts w:ascii="Times New Roman" w:eastAsia="Calibri" w:hAnsi="Times New Roman" w:cs="Times New Roman"/>
          <w:sz w:val="18"/>
          <w:lang w:eastAsia="en-US"/>
        </w:rPr>
        <w:t>33903900000000:1500 (195) - OUTROS SERVICOS DE TERCEIROS - PESSOA JURIDICA ... R$ 100.000,00</w:t>
      </w:r>
    </w:p>
    <w:p w14:paraId="5A5B8F11" w14:textId="77777777" w:rsidR="003C0B47" w:rsidRPr="003C0B47" w:rsidRDefault="003C0B47" w:rsidP="003C0B47">
      <w:pPr>
        <w:spacing w:line="256" w:lineRule="auto"/>
        <w:rPr>
          <w:rFonts w:ascii="Times New Roman" w:eastAsia="Calibri" w:hAnsi="Times New Roman" w:cs="Times New Roman"/>
          <w:sz w:val="18"/>
          <w:lang w:eastAsia="en-US"/>
        </w:rPr>
      </w:pPr>
    </w:p>
    <w:p w14:paraId="058C5ECA" w14:textId="77777777" w:rsidR="003C0B47" w:rsidRPr="003C0B47" w:rsidRDefault="003C0B47" w:rsidP="003C0B47">
      <w:pPr>
        <w:spacing w:line="256" w:lineRule="auto"/>
        <w:rPr>
          <w:rFonts w:ascii="Times New Roman" w:eastAsia="Calibri" w:hAnsi="Times New Roman" w:cs="Times New Roman"/>
          <w:sz w:val="18"/>
          <w:lang w:eastAsia="en-US"/>
        </w:rPr>
      </w:pPr>
      <w:r w:rsidRPr="003C0B47">
        <w:rPr>
          <w:rFonts w:ascii="Times New Roman" w:eastAsia="Calibri" w:hAnsi="Times New Roman" w:cs="Times New Roman"/>
          <w:sz w:val="18"/>
          <w:lang w:eastAsia="en-US"/>
        </w:rPr>
        <w:t>0701.20.606.0041.1022 - TERCEIRIZAÇÃO PATRULHA AGRICOLA</w:t>
      </w:r>
    </w:p>
    <w:p w14:paraId="751D162A" w14:textId="77777777" w:rsidR="003C0B47" w:rsidRPr="003C0B47" w:rsidRDefault="003C0B47" w:rsidP="003C0B47">
      <w:pPr>
        <w:spacing w:line="256" w:lineRule="auto"/>
        <w:rPr>
          <w:rFonts w:ascii="Times New Roman" w:eastAsia="Calibri" w:hAnsi="Times New Roman" w:cs="Times New Roman"/>
          <w:sz w:val="18"/>
          <w:lang w:eastAsia="en-US"/>
        </w:rPr>
      </w:pPr>
      <w:r w:rsidRPr="003C0B47">
        <w:rPr>
          <w:rFonts w:ascii="Times New Roman" w:eastAsia="Calibri" w:hAnsi="Times New Roman" w:cs="Times New Roman"/>
          <w:sz w:val="18"/>
          <w:lang w:eastAsia="en-US"/>
        </w:rPr>
        <w:t>33903900000000:1500 (202) - OUTROS SERVICOS DE TERCEIROS - PESSOA JURIDICA ... R$ 100.000,00</w:t>
      </w:r>
    </w:p>
    <w:p w14:paraId="77E83E98" w14:textId="77777777" w:rsidR="003C0B47" w:rsidRPr="003C0B47" w:rsidRDefault="003C0B47" w:rsidP="003C0B47">
      <w:pPr>
        <w:spacing w:line="256" w:lineRule="auto"/>
        <w:rPr>
          <w:rFonts w:ascii="Times New Roman" w:eastAsia="Calibri" w:hAnsi="Times New Roman" w:cs="Times New Roman"/>
          <w:sz w:val="18"/>
          <w:lang w:eastAsia="en-US"/>
        </w:rPr>
      </w:pPr>
    </w:p>
    <w:p w14:paraId="23B63871" w14:textId="77777777" w:rsidR="003C0B47" w:rsidRPr="003C0B47" w:rsidRDefault="003C0B47" w:rsidP="003C0B47">
      <w:pPr>
        <w:spacing w:line="256" w:lineRule="auto"/>
        <w:rPr>
          <w:rFonts w:ascii="Times New Roman" w:eastAsia="Calibri" w:hAnsi="Times New Roman" w:cs="Times New Roman"/>
          <w:sz w:val="18"/>
          <w:lang w:eastAsia="en-US"/>
        </w:rPr>
      </w:pPr>
      <w:r w:rsidRPr="003C0B47">
        <w:rPr>
          <w:rFonts w:ascii="Times New Roman" w:eastAsia="Calibri" w:hAnsi="Times New Roman" w:cs="Times New Roman"/>
          <w:sz w:val="18"/>
          <w:lang w:eastAsia="en-US"/>
        </w:rPr>
        <w:t>10 - SECRETARIA MUNICIPAL DA INDUSTRIA COMERCIO E TURISMO</w:t>
      </w:r>
    </w:p>
    <w:p w14:paraId="20A01E32" w14:textId="77777777" w:rsidR="003C0B47" w:rsidRPr="003C0B47" w:rsidRDefault="003C0B47" w:rsidP="003C0B47">
      <w:pPr>
        <w:spacing w:line="256" w:lineRule="auto"/>
        <w:rPr>
          <w:rFonts w:ascii="Times New Roman" w:eastAsia="Calibri" w:hAnsi="Times New Roman" w:cs="Times New Roman"/>
          <w:sz w:val="18"/>
          <w:lang w:eastAsia="en-US"/>
        </w:rPr>
      </w:pPr>
      <w:r w:rsidRPr="003C0B47">
        <w:rPr>
          <w:rFonts w:ascii="Times New Roman" w:eastAsia="Calibri" w:hAnsi="Times New Roman" w:cs="Times New Roman"/>
          <w:sz w:val="18"/>
          <w:lang w:eastAsia="en-US"/>
        </w:rPr>
        <w:t>1001.22.661.0076.1034 - AQUISIÇÃO DE EQUIPAMENTOS PARA A SEC. DA INDUSTRIA</w:t>
      </w:r>
    </w:p>
    <w:p w14:paraId="39B32128" w14:textId="77777777" w:rsidR="003C0B47" w:rsidRPr="003C0B47" w:rsidRDefault="003C0B47" w:rsidP="003C0B47">
      <w:pPr>
        <w:spacing w:line="256" w:lineRule="auto"/>
        <w:rPr>
          <w:rFonts w:ascii="Times New Roman" w:eastAsia="Calibri" w:hAnsi="Times New Roman" w:cs="Times New Roman"/>
          <w:sz w:val="18"/>
          <w:lang w:eastAsia="en-US"/>
        </w:rPr>
      </w:pPr>
      <w:r w:rsidRPr="003C0B47">
        <w:rPr>
          <w:rFonts w:ascii="Times New Roman" w:eastAsia="Calibri" w:hAnsi="Times New Roman" w:cs="Times New Roman"/>
          <w:sz w:val="18"/>
          <w:lang w:eastAsia="en-US"/>
        </w:rPr>
        <w:t>44905200000000:1500 (349) - EQUIPAMENTOS E MATERIAL PERMANENTE ... R$ 50.000,00</w:t>
      </w:r>
    </w:p>
    <w:p w14:paraId="280BCFD4" w14:textId="77777777" w:rsidR="003C0B47" w:rsidRPr="003C0B47" w:rsidRDefault="003C0B47" w:rsidP="003C0B47">
      <w:pPr>
        <w:spacing w:line="256" w:lineRule="auto"/>
        <w:rPr>
          <w:rFonts w:ascii="Times New Roman" w:eastAsia="Calibri" w:hAnsi="Times New Roman" w:cs="Times New Roman"/>
          <w:sz w:val="18"/>
          <w:lang w:eastAsia="en-US"/>
        </w:rPr>
      </w:pPr>
    </w:p>
    <w:p w14:paraId="6830B8C0" w14:textId="77777777" w:rsidR="003C0B47" w:rsidRPr="003C0B47" w:rsidRDefault="003C0B47" w:rsidP="003C0B47">
      <w:pPr>
        <w:spacing w:line="256" w:lineRule="auto"/>
        <w:rPr>
          <w:rFonts w:ascii="Times New Roman" w:eastAsia="Calibri" w:hAnsi="Times New Roman" w:cs="Times New Roman"/>
          <w:sz w:val="18"/>
          <w:lang w:eastAsia="en-US"/>
        </w:rPr>
      </w:pPr>
      <w:r w:rsidRPr="003C0B47">
        <w:rPr>
          <w:rFonts w:ascii="Times New Roman" w:eastAsia="Calibri" w:hAnsi="Times New Roman" w:cs="Times New Roman"/>
          <w:sz w:val="18"/>
          <w:lang w:eastAsia="en-US"/>
        </w:rPr>
        <w:t>1001.22.661.0078.2067 - MANUTENÇÃO DA SECRETARIA DE INDUSTRIA, COMERCIO E TURISMO</w:t>
      </w:r>
    </w:p>
    <w:p w14:paraId="302C9B8E" w14:textId="77777777" w:rsidR="003C0B47" w:rsidRPr="003C0B47" w:rsidRDefault="003C0B47" w:rsidP="003C0B47">
      <w:pPr>
        <w:spacing w:line="256" w:lineRule="auto"/>
        <w:rPr>
          <w:rFonts w:ascii="Times New Roman" w:eastAsia="Calibri" w:hAnsi="Times New Roman" w:cs="Times New Roman"/>
          <w:sz w:val="18"/>
          <w:lang w:eastAsia="en-US"/>
        </w:rPr>
      </w:pPr>
      <w:r w:rsidRPr="003C0B47">
        <w:rPr>
          <w:rFonts w:ascii="Times New Roman" w:eastAsia="Calibri" w:hAnsi="Times New Roman" w:cs="Times New Roman"/>
          <w:sz w:val="18"/>
          <w:lang w:eastAsia="en-US"/>
        </w:rPr>
        <w:t>33903900000000:1500 (356) - OUTROS SERVICOS DE TERCEIROS - PESSOA JURIDICA ... R$ 38.000,00</w:t>
      </w:r>
    </w:p>
    <w:p w14:paraId="3A586F74" w14:textId="77777777" w:rsidR="003C0B47" w:rsidRPr="003C0B47" w:rsidRDefault="003C0B47" w:rsidP="003C0B47">
      <w:pPr>
        <w:spacing w:line="256" w:lineRule="auto"/>
        <w:rPr>
          <w:rFonts w:ascii="Times New Roman" w:eastAsia="Calibri" w:hAnsi="Times New Roman" w:cs="Times New Roman"/>
          <w:sz w:val="18"/>
          <w:lang w:eastAsia="en-US"/>
        </w:rPr>
      </w:pPr>
    </w:p>
    <w:p w14:paraId="6DB878F3" w14:textId="77777777" w:rsidR="003C0B47" w:rsidRPr="003C0B47" w:rsidRDefault="003C0B47" w:rsidP="003C0B47">
      <w:pPr>
        <w:spacing w:line="256" w:lineRule="auto"/>
        <w:rPr>
          <w:rFonts w:ascii="Times New Roman" w:eastAsia="Calibri" w:hAnsi="Times New Roman" w:cs="Times New Roman"/>
          <w:sz w:val="18"/>
          <w:lang w:eastAsia="en-US"/>
        </w:rPr>
      </w:pPr>
      <w:r w:rsidRPr="003C0B47">
        <w:rPr>
          <w:rFonts w:ascii="Times New Roman" w:eastAsia="Calibri" w:hAnsi="Times New Roman" w:cs="Times New Roman"/>
          <w:sz w:val="18"/>
          <w:lang w:eastAsia="en-US"/>
        </w:rPr>
        <w:t>11 - SECRETARIA MUNICIPAL DA CIDADE</w:t>
      </w:r>
    </w:p>
    <w:p w14:paraId="5904EAE0" w14:textId="77777777" w:rsidR="003C0B47" w:rsidRPr="003C0B47" w:rsidRDefault="003C0B47" w:rsidP="003C0B47">
      <w:pPr>
        <w:spacing w:line="256" w:lineRule="auto"/>
        <w:rPr>
          <w:rFonts w:ascii="Times New Roman" w:eastAsia="Calibri" w:hAnsi="Times New Roman" w:cs="Times New Roman"/>
          <w:sz w:val="18"/>
          <w:lang w:eastAsia="en-US"/>
        </w:rPr>
      </w:pPr>
      <w:r w:rsidRPr="003C0B47">
        <w:rPr>
          <w:rFonts w:ascii="Times New Roman" w:eastAsia="Calibri" w:hAnsi="Times New Roman" w:cs="Times New Roman"/>
          <w:sz w:val="18"/>
          <w:lang w:eastAsia="en-US"/>
        </w:rPr>
        <w:t>1101.15.451.0070.2070 - MANUTENÇÃO DAS ATIVIDADES DA SECRETARIA DA CIDADE</w:t>
      </w:r>
    </w:p>
    <w:p w14:paraId="2CB38318" w14:textId="77777777" w:rsidR="003C0B47" w:rsidRPr="003C0B47" w:rsidRDefault="003C0B47" w:rsidP="003C0B47">
      <w:pPr>
        <w:spacing w:line="256" w:lineRule="auto"/>
        <w:rPr>
          <w:rFonts w:ascii="Times New Roman" w:eastAsia="Calibri" w:hAnsi="Times New Roman" w:cs="Times New Roman"/>
          <w:sz w:val="18"/>
          <w:lang w:eastAsia="en-US"/>
        </w:rPr>
      </w:pPr>
      <w:r w:rsidRPr="003C0B47">
        <w:rPr>
          <w:rFonts w:ascii="Times New Roman" w:eastAsia="Calibri" w:hAnsi="Times New Roman" w:cs="Times New Roman"/>
          <w:sz w:val="18"/>
          <w:lang w:eastAsia="en-US"/>
        </w:rPr>
        <w:t>33903900000000:1500 (368) - OUTROS SERVICOS DE TERCEIROS - PESSOA JURIDICA ... R$ 80.000,00</w:t>
      </w:r>
    </w:p>
    <w:p w14:paraId="7DB902E3" w14:textId="77777777" w:rsidR="003C0B47" w:rsidRPr="003C0B47" w:rsidRDefault="003C0B47" w:rsidP="003C0B47">
      <w:pPr>
        <w:spacing w:line="256" w:lineRule="auto"/>
        <w:rPr>
          <w:rFonts w:ascii="Times New Roman" w:eastAsia="Calibri" w:hAnsi="Times New Roman" w:cs="Times New Roman"/>
          <w:sz w:val="18"/>
          <w:lang w:eastAsia="en-US"/>
        </w:rPr>
      </w:pPr>
    </w:p>
    <w:p w14:paraId="3DB0B022" w14:textId="77777777" w:rsidR="003C0B47" w:rsidRDefault="003C0B47" w:rsidP="003C0B47">
      <w:pPr>
        <w:spacing w:after="160" w:line="256" w:lineRule="auto"/>
        <w:ind w:firstLine="708"/>
        <w:rPr>
          <w:rFonts w:ascii="Times New Roman" w:eastAsia="Calibri" w:hAnsi="Times New Roman" w:cs="Times New Roman"/>
          <w:b/>
          <w:sz w:val="20"/>
          <w:lang w:eastAsia="en-US"/>
        </w:rPr>
      </w:pPr>
    </w:p>
    <w:p w14:paraId="3E61D0F5" w14:textId="77777777" w:rsidR="003C0B47" w:rsidRDefault="003C0B47" w:rsidP="003C0B47">
      <w:pPr>
        <w:spacing w:after="160" w:line="256" w:lineRule="auto"/>
        <w:ind w:firstLine="708"/>
        <w:rPr>
          <w:rFonts w:ascii="Times New Roman" w:eastAsia="Calibri" w:hAnsi="Times New Roman" w:cs="Times New Roman"/>
          <w:b/>
          <w:sz w:val="20"/>
          <w:lang w:eastAsia="en-US"/>
        </w:rPr>
      </w:pPr>
    </w:p>
    <w:p w14:paraId="499A2138" w14:textId="77777777" w:rsidR="003C0B47" w:rsidRDefault="003C0B47" w:rsidP="003C0B47">
      <w:pPr>
        <w:spacing w:after="160" w:line="256" w:lineRule="auto"/>
        <w:ind w:firstLine="708"/>
        <w:rPr>
          <w:rFonts w:ascii="Times New Roman" w:eastAsia="Calibri" w:hAnsi="Times New Roman" w:cs="Times New Roman"/>
          <w:b/>
          <w:sz w:val="20"/>
          <w:lang w:eastAsia="en-US"/>
        </w:rPr>
      </w:pPr>
    </w:p>
    <w:p w14:paraId="38F92F7F" w14:textId="77777777" w:rsidR="003C0B47" w:rsidRDefault="003C0B47" w:rsidP="003C0B47">
      <w:pPr>
        <w:spacing w:after="160" w:line="256" w:lineRule="auto"/>
        <w:ind w:firstLine="708"/>
        <w:rPr>
          <w:rFonts w:ascii="Times New Roman" w:eastAsia="Calibri" w:hAnsi="Times New Roman" w:cs="Times New Roman"/>
          <w:sz w:val="20"/>
          <w:lang w:eastAsia="en-US"/>
        </w:rPr>
      </w:pPr>
      <w:r w:rsidRPr="00B95D38">
        <w:rPr>
          <w:rFonts w:ascii="Times New Roman" w:eastAsia="Calibri" w:hAnsi="Times New Roman" w:cs="Times New Roman"/>
          <w:b/>
          <w:sz w:val="20"/>
          <w:lang w:eastAsia="en-US"/>
        </w:rPr>
        <w:lastRenderedPageBreak/>
        <w:t>Art</w:t>
      </w:r>
      <w:r>
        <w:rPr>
          <w:rFonts w:ascii="Times New Roman" w:eastAsia="Calibri" w:hAnsi="Times New Roman" w:cs="Times New Roman"/>
          <w:b/>
          <w:sz w:val="20"/>
          <w:lang w:eastAsia="en-US"/>
        </w:rPr>
        <w:t>.</w:t>
      </w:r>
      <w:r w:rsidRPr="00B95D38">
        <w:rPr>
          <w:rFonts w:ascii="Times New Roman" w:eastAsia="Calibri" w:hAnsi="Times New Roman" w:cs="Times New Roman"/>
          <w:b/>
          <w:sz w:val="20"/>
          <w:lang w:eastAsia="en-US"/>
        </w:rPr>
        <w:t xml:space="preserve"> 3º</w:t>
      </w:r>
      <w:r>
        <w:rPr>
          <w:rFonts w:ascii="Times New Roman" w:eastAsia="Calibri" w:hAnsi="Times New Roman" w:cs="Times New Roman"/>
          <w:b/>
          <w:sz w:val="20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0"/>
          <w:lang w:eastAsia="en-US"/>
        </w:rPr>
        <w:t xml:space="preserve">Este Decreto entrará em vigor na data de sua publicação, retroagindo seus efeitos ao dia 21/01/2026, validando-se todos os atos praticados desde então. </w:t>
      </w:r>
    </w:p>
    <w:p w14:paraId="4A9FDFEC" w14:textId="77777777" w:rsidR="003C0B47" w:rsidRPr="00B95D38" w:rsidRDefault="003C0B47" w:rsidP="003C0B47">
      <w:pPr>
        <w:spacing w:after="160" w:line="256" w:lineRule="auto"/>
        <w:ind w:firstLine="708"/>
        <w:rPr>
          <w:rFonts w:ascii="Times New Roman" w:eastAsia="Calibri" w:hAnsi="Times New Roman" w:cs="Times New Roman"/>
          <w:sz w:val="20"/>
          <w:lang w:eastAsia="en-US"/>
        </w:rPr>
      </w:pPr>
    </w:p>
    <w:p w14:paraId="725E30D4" w14:textId="3468D185" w:rsidR="003C0B47" w:rsidRPr="003C0B47" w:rsidRDefault="003C0B47" w:rsidP="003C0B47">
      <w:pPr>
        <w:spacing w:after="160" w:line="256" w:lineRule="auto"/>
        <w:rPr>
          <w:rFonts w:ascii="Times New Roman" w:eastAsia="Calibri" w:hAnsi="Times New Roman" w:cs="Times New Roman"/>
          <w:b/>
          <w:sz w:val="20"/>
          <w:lang w:eastAsia="en-US"/>
        </w:rPr>
      </w:pPr>
      <w:r w:rsidRPr="003C0B47">
        <w:rPr>
          <w:rFonts w:ascii="Times New Roman" w:eastAsia="Calibri" w:hAnsi="Times New Roman" w:cs="Times New Roman"/>
          <w:b/>
          <w:sz w:val="20"/>
          <w:lang w:eastAsia="en-US"/>
        </w:rPr>
        <w:t xml:space="preserve">GABINETE DO PREFEITO DE SÃO JOÃO DA URTIGA, Aos </w:t>
      </w:r>
      <w:r w:rsidR="00944091">
        <w:rPr>
          <w:rFonts w:ascii="Times New Roman" w:eastAsia="Calibri" w:hAnsi="Times New Roman" w:cs="Times New Roman"/>
          <w:b/>
          <w:sz w:val="20"/>
          <w:lang w:eastAsia="en-US"/>
        </w:rPr>
        <w:t>27</w:t>
      </w:r>
      <w:r w:rsidRPr="003C0B47">
        <w:rPr>
          <w:rFonts w:ascii="Times New Roman" w:eastAsia="Calibri" w:hAnsi="Times New Roman" w:cs="Times New Roman"/>
          <w:b/>
          <w:sz w:val="20"/>
          <w:lang w:eastAsia="en-US"/>
        </w:rPr>
        <w:t xml:space="preserve"> dias do mês de janeiro de 2026.</w:t>
      </w:r>
    </w:p>
    <w:p w14:paraId="22843BE3" w14:textId="77777777" w:rsidR="003C0B47" w:rsidRDefault="003C0B47" w:rsidP="003C0B47">
      <w:pPr>
        <w:spacing w:line="256" w:lineRule="auto"/>
        <w:jc w:val="center"/>
        <w:rPr>
          <w:rFonts w:ascii="Times New Roman" w:eastAsia="Calibri" w:hAnsi="Times New Roman" w:cs="Times New Roman"/>
          <w:b/>
          <w:sz w:val="20"/>
          <w:lang w:eastAsia="en-US"/>
        </w:rPr>
      </w:pPr>
    </w:p>
    <w:p w14:paraId="45FA4B81" w14:textId="77777777" w:rsidR="003C0B47" w:rsidRDefault="003C0B47" w:rsidP="003C0B47">
      <w:pPr>
        <w:spacing w:line="256" w:lineRule="auto"/>
        <w:jc w:val="center"/>
        <w:rPr>
          <w:rFonts w:ascii="Times New Roman" w:eastAsia="Calibri" w:hAnsi="Times New Roman" w:cs="Times New Roman"/>
          <w:b/>
          <w:sz w:val="20"/>
          <w:lang w:eastAsia="en-US"/>
        </w:rPr>
      </w:pPr>
    </w:p>
    <w:p w14:paraId="2E2F7E1D" w14:textId="77777777" w:rsidR="003C0B47" w:rsidRDefault="003C0B47" w:rsidP="003C0B47">
      <w:pPr>
        <w:spacing w:line="256" w:lineRule="auto"/>
        <w:jc w:val="center"/>
        <w:rPr>
          <w:rFonts w:ascii="Times New Roman" w:eastAsia="Calibri" w:hAnsi="Times New Roman" w:cs="Times New Roman"/>
          <w:b/>
          <w:sz w:val="20"/>
          <w:lang w:eastAsia="en-US"/>
        </w:rPr>
      </w:pPr>
    </w:p>
    <w:p w14:paraId="6F05E7BD" w14:textId="77777777" w:rsidR="003C0B47" w:rsidRPr="003C0B47" w:rsidRDefault="003C0B47" w:rsidP="003C0B47">
      <w:pPr>
        <w:spacing w:line="256" w:lineRule="auto"/>
        <w:jc w:val="center"/>
        <w:rPr>
          <w:rFonts w:ascii="Times New Roman" w:eastAsia="Calibri" w:hAnsi="Times New Roman" w:cs="Times New Roman"/>
          <w:b/>
          <w:sz w:val="20"/>
          <w:lang w:eastAsia="en-US"/>
        </w:rPr>
      </w:pPr>
      <w:r w:rsidRPr="003C0B47">
        <w:rPr>
          <w:rFonts w:ascii="Times New Roman" w:eastAsia="Calibri" w:hAnsi="Times New Roman" w:cs="Times New Roman"/>
          <w:b/>
          <w:sz w:val="20"/>
          <w:lang w:eastAsia="en-US"/>
        </w:rPr>
        <w:t>CEZAR OLÍMPIO ZANDONÁ</w:t>
      </w:r>
    </w:p>
    <w:p w14:paraId="50982942" w14:textId="77777777" w:rsidR="003C0B47" w:rsidRPr="003C0B47" w:rsidRDefault="003C0B47" w:rsidP="003C0B47">
      <w:pPr>
        <w:spacing w:line="256" w:lineRule="auto"/>
        <w:jc w:val="center"/>
        <w:rPr>
          <w:rFonts w:ascii="Times New Roman" w:eastAsia="Calibri" w:hAnsi="Times New Roman" w:cs="Times New Roman"/>
          <w:b/>
          <w:sz w:val="20"/>
          <w:lang w:eastAsia="en-US"/>
        </w:rPr>
      </w:pPr>
      <w:r w:rsidRPr="003C0B47">
        <w:rPr>
          <w:rFonts w:ascii="Times New Roman" w:eastAsia="Calibri" w:hAnsi="Times New Roman" w:cs="Times New Roman"/>
          <w:b/>
          <w:sz w:val="20"/>
          <w:lang w:eastAsia="en-US"/>
        </w:rPr>
        <w:t>Prefeito Municipal</w:t>
      </w:r>
    </w:p>
    <w:p w14:paraId="78739C85" w14:textId="77777777" w:rsidR="003C0B47" w:rsidRPr="003C0B47" w:rsidRDefault="003C0B47" w:rsidP="003C0B47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06488877" w14:textId="77777777" w:rsidR="003C0B47" w:rsidRPr="003C0B47" w:rsidRDefault="003C0B47" w:rsidP="003C0B47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27A7F14F" w14:textId="77777777" w:rsidR="003C0B47" w:rsidRPr="003C0B47" w:rsidRDefault="003C0B47" w:rsidP="003C0B47">
      <w:pPr>
        <w:spacing w:after="160" w:line="256" w:lineRule="auto"/>
        <w:rPr>
          <w:rFonts w:ascii="Times New Roman" w:eastAsia="Calibri" w:hAnsi="Times New Roman" w:cs="Times New Roman"/>
          <w:sz w:val="20"/>
          <w:szCs w:val="24"/>
          <w:lang w:eastAsia="en-US"/>
        </w:rPr>
      </w:pPr>
    </w:p>
    <w:p w14:paraId="70E12063" w14:textId="77777777" w:rsidR="007D5FBB" w:rsidRPr="0038445F" w:rsidRDefault="007D5FBB" w:rsidP="00E86D44">
      <w:pPr>
        <w:spacing w:line="256" w:lineRule="auto"/>
        <w:rPr>
          <w:rFonts w:ascii="Times New Roman" w:eastAsia="Calibri" w:hAnsi="Times New Roman" w:cs="Times New Roman"/>
          <w:b/>
          <w:sz w:val="20"/>
          <w:lang w:eastAsia="en-US"/>
        </w:rPr>
      </w:pPr>
    </w:p>
    <w:sectPr w:rsidR="007D5FBB" w:rsidRPr="0038445F" w:rsidSect="00525EF5">
      <w:headerReference w:type="default" r:id="rId7"/>
      <w:foot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9D0602" w14:textId="77777777" w:rsidR="00B255BD" w:rsidRDefault="00B255BD">
      <w:pPr>
        <w:spacing w:line="240" w:lineRule="auto"/>
      </w:pPr>
      <w:r>
        <w:separator/>
      </w:r>
    </w:p>
  </w:endnote>
  <w:endnote w:type="continuationSeparator" w:id="0">
    <w:p w14:paraId="08847904" w14:textId="77777777" w:rsidR="00B255BD" w:rsidRDefault="00B255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Sans Serif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3E266" w14:textId="77777777" w:rsidR="007D5FBB" w:rsidRDefault="00BB7A1D">
    <w:pPr>
      <w:spacing w:line="240" w:lineRule="auto"/>
      <w:jc w:val="center"/>
      <w:rPr>
        <w:sz w:val="20"/>
        <w:szCs w:val="20"/>
      </w:rPr>
    </w:pPr>
    <w:r>
      <w:rPr>
        <w:sz w:val="20"/>
        <w:szCs w:val="20"/>
      </w:rPr>
      <w:t>Avenida Professor Zeferino, 991, Centro - CEP 99.855-000, São João da Urtiga - RS</w:t>
    </w:r>
  </w:p>
  <w:p w14:paraId="309158EB" w14:textId="77777777" w:rsidR="007D5FBB" w:rsidRDefault="00BB7A1D">
    <w:pPr>
      <w:spacing w:line="240" w:lineRule="auto"/>
      <w:jc w:val="center"/>
      <w:rPr>
        <w:sz w:val="20"/>
        <w:szCs w:val="20"/>
      </w:rPr>
    </w:pPr>
    <w:r>
      <w:rPr>
        <w:sz w:val="20"/>
        <w:szCs w:val="20"/>
      </w:rPr>
      <w:t>gabinete@saojoaodaurtiga.rs.gov.br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13D8D5" w14:textId="77777777" w:rsidR="00B255BD" w:rsidRDefault="00B255BD">
      <w:pPr>
        <w:spacing w:line="240" w:lineRule="auto"/>
      </w:pPr>
      <w:r>
        <w:separator/>
      </w:r>
    </w:p>
  </w:footnote>
  <w:footnote w:type="continuationSeparator" w:id="0">
    <w:p w14:paraId="2A1939B7" w14:textId="77777777" w:rsidR="00B255BD" w:rsidRDefault="00B255B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62CD9" w14:textId="77777777" w:rsidR="007D5FBB" w:rsidRDefault="00BB7A1D">
    <w:r>
      <w:rPr>
        <w:noProof/>
      </w:rPr>
      <w:drawing>
        <wp:anchor distT="114300" distB="114300" distL="114300" distR="114300" simplePos="0" relativeHeight="251657216" behindDoc="0" locked="0" layoutInCell="1" allowOverlap="1" wp14:anchorId="6D18E9CC" wp14:editId="6FCE1CDC">
          <wp:simplePos x="0" y="0"/>
          <wp:positionH relativeFrom="column">
            <wp:posOffset>-333374</wp:posOffset>
          </wp:positionH>
          <wp:positionV relativeFrom="paragraph">
            <wp:posOffset>66676</wp:posOffset>
          </wp:positionV>
          <wp:extent cx="3071813" cy="1144948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71813" cy="1144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Style w:val="a"/>
      <w:tblW w:w="10016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5895"/>
      <w:gridCol w:w="4121"/>
    </w:tblGrid>
    <w:tr w:rsidR="007D5FBB" w14:paraId="0FA7F262" w14:textId="77777777" w:rsidTr="00415AB4">
      <w:trPr>
        <w:trHeight w:val="1440"/>
      </w:trPr>
      <w:tc>
        <w:tcPr>
          <w:tcW w:w="5895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0E3525B" w14:textId="77777777" w:rsidR="007D5FBB" w:rsidRDefault="007D5FB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</w:pPr>
        </w:p>
      </w:tc>
      <w:tc>
        <w:tcPr>
          <w:tcW w:w="4121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6BDB3882" w14:textId="77777777" w:rsidR="007D5FBB" w:rsidRDefault="00BB7A1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Estado do Rio Grande do Sul</w:t>
          </w:r>
        </w:p>
        <w:p w14:paraId="5413D00E" w14:textId="77777777" w:rsidR="007D5FBB" w:rsidRDefault="00BB7A1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Prefeitura Municipal de São João da Urtiga</w:t>
          </w:r>
        </w:p>
        <w:p w14:paraId="17219A9B" w14:textId="77777777" w:rsidR="007D5FBB" w:rsidRDefault="00BB7A1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CNPJ: 90.483.082/0001-65</w:t>
          </w:r>
        </w:p>
        <w:p w14:paraId="7F34E6E6" w14:textId="77777777" w:rsidR="007D5FBB" w:rsidRDefault="00BB7A1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Telefone: (54) </w:t>
          </w:r>
          <w:r w:rsidR="00415AB4">
            <w:rPr>
              <w:sz w:val="20"/>
              <w:szCs w:val="20"/>
            </w:rPr>
            <w:t>3310-3398</w:t>
          </w:r>
        </w:p>
        <w:p w14:paraId="2B8B0768" w14:textId="77777777" w:rsidR="007D5FBB" w:rsidRDefault="00BB7A1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www.saojoaodaurtiga.rs.gov.br</w:t>
          </w:r>
        </w:p>
      </w:tc>
    </w:tr>
  </w:tbl>
  <w:p w14:paraId="390A45A9" w14:textId="77777777" w:rsidR="007D5FBB" w:rsidRDefault="00944091">
    <w:r>
      <w:pict w14:anchorId="5136178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0;margin-top:0;width:451.3pt;height:451.6pt;z-index:-25165824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C401F"/>
    <w:multiLevelType w:val="multilevel"/>
    <w:tmpl w:val="519435F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3385085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5FBB"/>
    <w:rsid w:val="0000420B"/>
    <w:rsid w:val="0002768F"/>
    <w:rsid w:val="000317B0"/>
    <w:rsid w:val="00072875"/>
    <w:rsid w:val="001C7EF8"/>
    <w:rsid w:val="001F67EA"/>
    <w:rsid w:val="00216A18"/>
    <w:rsid w:val="002448D4"/>
    <w:rsid w:val="002913BB"/>
    <w:rsid w:val="002A35A2"/>
    <w:rsid w:val="002D4AB7"/>
    <w:rsid w:val="00315933"/>
    <w:rsid w:val="0038445F"/>
    <w:rsid w:val="003C0B47"/>
    <w:rsid w:val="0040243D"/>
    <w:rsid w:val="004132F8"/>
    <w:rsid w:val="00415AB4"/>
    <w:rsid w:val="00476AA4"/>
    <w:rsid w:val="00525EF5"/>
    <w:rsid w:val="005735BB"/>
    <w:rsid w:val="00657205"/>
    <w:rsid w:val="006771EC"/>
    <w:rsid w:val="00706557"/>
    <w:rsid w:val="007240C8"/>
    <w:rsid w:val="00745519"/>
    <w:rsid w:val="007710AF"/>
    <w:rsid w:val="007A4A09"/>
    <w:rsid w:val="007D5FBB"/>
    <w:rsid w:val="007F2A53"/>
    <w:rsid w:val="00907869"/>
    <w:rsid w:val="00944091"/>
    <w:rsid w:val="00974686"/>
    <w:rsid w:val="009A7A0A"/>
    <w:rsid w:val="009C11E8"/>
    <w:rsid w:val="009C3333"/>
    <w:rsid w:val="00AC2B99"/>
    <w:rsid w:val="00B02877"/>
    <w:rsid w:val="00B255BD"/>
    <w:rsid w:val="00B628CB"/>
    <w:rsid w:val="00B8451C"/>
    <w:rsid w:val="00BB7A1D"/>
    <w:rsid w:val="00BC20A7"/>
    <w:rsid w:val="00C43DFA"/>
    <w:rsid w:val="00C5790A"/>
    <w:rsid w:val="00C57980"/>
    <w:rsid w:val="00C61AD3"/>
    <w:rsid w:val="00CB35B9"/>
    <w:rsid w:val="00CD2908"/>
    <w:rsid w:val="00D23342"/>
    <w:rsid w:val="00DC1349"/>
    <w:rsid w:val="00DC7124"/>
    <w:rsid w:val="00E86D44"/>
    <w:rsid w:val="00EA685F"/>
    <w:rsid w:val="00F11AFD"/>
    <w:rsid w:val="00F25D0A"/>
    <w:rsid w:val="00F74F9D"/>
    <w:rsid w:val="00FF59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AFEC3D"/>
  <w15:docId w15:val="{EF1485FC-78C4-4766-91FF-602BEBDBE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5EF5"/>
  </w:style>
  <w:style w:type="paragraph" w:styleId="Ttulo1">
    <w:name w:val="heading 1"/>
    <w:basedOn w:val="Normal"/>
    <w:next w:val="Normal"/>
    <w:uiPriority w:val="9"/>
    <w:qFormat/>
    <w:rsid w:val="00525EF5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525EF5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525EF5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525EF5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525EF5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525EF5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525EF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sid w:val="00525EF5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rsid w:val="00525EF5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rsid w:val="00525EF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C43DFA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43DFA"/>
  </w:style>
  <w:style w:type="paragraph" w:styleId="Rodap">
    <w:name w:val="footer"/>
    <w:basedOn w:val="Normal"/>
    <w:link w:val="RodapChar"/>
    <w:uiPriority w:val="99"/>
    <w:unhideWhenUsed/>
    <w:rsid w:val="00C43DFA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43D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5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6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6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3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396</Words>
  <Characters>2144</Characters>
  <Application>Microsoft Office Word</Application>
  <DocSecurity>0</DocSecurity>
  <Lines>17</Lines>
  <Paragraphs>5</Paragraphs>
  <ScaleCrop>false</ScaleCrop>
  <Company/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SJU</cp:lastModifiedBy>
  <cp:revision>3</cp:revision>
  <dcterms:created xsi:type="dcterms:W3CDTF">2026-01-27T19:20:00Z</dcterms:created>
  <dcterms:modified xsi:type="dcterms:W3CDTF">2026-01-27T19:47:00Z</dcterms:modified>
</cp:coreProperties>
</file>