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585E73D4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EA7D32">
        <w:rPr>
          <w:rFonts w:ascii="Times New Roman" w:hAnsi="Times New Roman" w:cs="Times New Roman"/>
          <w:b/>
          <w:szCs w:val="24"/>
        </w:rPr>
        <w:t>66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40FA03CE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EA7D32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EA7D32" w:rsidRPr="00EA7D32">
        <w:rPr>
          <w:rFonts w:ascii="Times New Roman" w:hAnsi="Times New Roman" w:cs="Times New Roman"/>
          <w:szCs w:val="24"/>
        </w:rPr>
        <w:t>EMPRESA BRUNO BIANCHI PERIN 03742500066, inscrita no Cadastro Nacional da Pessoa Jurídica sob nº. 27.705.583/0001-02, com sede na Avenida Professor Zeferino, nº 824, Bairro Centro – na cidade de São João da Urtiga/RS, neste ato representado pelo Procurador Sr. Bruno Bianchi Perin, maior, brasileiro, solteiro, CI nº 6108118041 expedida pela Secretaria de Segurança SSP/DI – RS, portador do CPF sob nº 037.425.000-66, residente e domiciliado à Avenida Professor Zeferino, nº 824, Bairro Centro,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23695F14" w14:textId="75D7C5F0" w:rsidR="0017535C" w:rsidRPr="0017535C" w:rsidRDefault="00EA7D32" w:rsidP="00EA7D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A7D32">
              <w:rPr>
                <w:rFonts w:ascii="Times New Roman" w:hAnsi="Times New Roman" w:cs="Times New Roman"/>
                <w:bCs/>
                <w:szCs w:val="24"/>
              </w:rPr>
              <w:t>BRUNO BIANCHI PERIN 03742500066</w:t>
            </w:r>
            <w:r w:rsidR="00E174AD"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17535C" w:rsidRPr="00FC639D">
              <w:rPr>
                <w:rFonts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>REDENCIADA</w:t>
            </w:r>
            <w:bookmarkStart w:id="0" w:name="_GoBack"/>
            <w:bookmarkEnd w:id="0"/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EA7D32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174AD"/>
    <w:rsid w:val="00EA5424"/>
    <w:rsid w:val="00EA7D32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8</cp:revision>
  <cp:lastPrinted>2024-02-14T16:13:00Z</cp:lastPrinted>
  <dcterms:created xsi:type="dcterms:W3CDTF">2024-03-25T19:04:00Z</dcterms:created>
  <dcterms:modified xsi:type="dcterms:W3CDTF">2024-08-29T17:31:00Z</dcterms:modified>
</cp:coreProperties>
</file>