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E5" w:rsidRPr="003355E5" w:rsidRDefault="003355E5" w:rsidP="003355E5">
      <w:pPr>
        <w:jc w:val="center"/>
        <w:rPr>
          <w:b/>
          <w:sz w:val="24"/>
          <w:szCs w:val="22"/>
        </w:rPr>
      </w:pPr>
      <w:r w:rsidRPr="003355E5">
        <w:rPr>
          <w:b/>
          <w:sz w:val="24"/>
          <w:szCs w:val="22"/>
        </w:rPr>
        <w:t>QUARTO ADITIVO AO CONTRATO ADMINISTRATIVO Nº 109/2018</w:t>
      </w:r>
    </w:p>
    <w:p w:rsidR="003355E5" w:rsidRPr="003355E5" w:rsidRDefault="003355E5" w:rsidP="003355E5">
      <w:pPr>
        <w:jc w:val="both"/>
        <w:rPr>
          <w:b/>
          <w:sz w:val="24"/>
          <w:szCs w:val="22"/>
        </w:rPr>
      </w:pPr>
    </w:p>
    <w:p w:rsidR="003355E5" w:rsidRPr="003355E5" w:rsidRDefault="003355E5" w:rsidP="003355E5">
      <w:pPr>
        <w:jc w:val="both"/>
        <w:rPr>
          <w:b/>
          <w:sz w:val="24"/>
          <w:szCs w:val="22"/>
        </w:rPr>
      </w:pPr>
      <w:r w:rsidRPr="003355E5">
        <w:rPr>
          <w:b/>
          <w:sz w:val="24"/>
          <w:szCs w:val="22"/>
        </w:rPr>
        <w:t xml:space="preserve">CONTRATANTE: </w:t>
      </w:r>
      <w:r w:rsidRPr="003355E5">
        <w:rPr>
          <w:sz w:val="24"/>
          <w:szCs w:val="22"/>
        </w:rPr>
        <w:t xml:space="preserve">Município de São João da Urtiga, pessoa jurídica de direito público interno, com sede Administrativa na Av. Professor Zeferino, 991, inscrita no CNPJ sob o nº. 90.483.082/0001-65, neste ato representado por seu Prefeito Municipal, o Senhor Cezar Olímpio </w:t>
      </w:r>
      <w:proofErr w:type="spellStart"/>
      <w:r w:rsidRPr="003355E5">
        <w:rPr>
          <w:sz w:val="24"/>
          <w:szCs w:val="22"/>
        </w:rPr>
        <w:t>Zandoná</w:t>
      </w:r>
      <w:proofErr w:type="spellEnd"/>
      <w:r w:rsidRPr="003355E5">
        <w:rPr>
          <w:sz w:val="24"/>
          <w:szCs w:val="22"/>
        </w:rPr>
        <w:t>, brasileiro, portador do CPF nº567.769.420-72, residente e domiciliado neste Município.</w:t>
      </w:r>
    </w:p>
    <w:p w:rsidR="003355E5" w:rsidRPr="003355E5" w:rsidRDefault="003355E5" w:rsidP="003355E5">
      <w:pPr>
        <w:jc w:val="center"/>
        <w:rPr>
          <w:b/>
          <w:sz w:val="24"/>
          <w:szCs w:val="22"/>
        </w:rPr>
      </w:pPr>
    </w:p>
    <w:p w:rsidR="003355E5" w:rsidRDefault="003355E5" w:rsidP="003355E5">
      <w:pPr>
        <w:rPr>
          <w:sz w:val="24"/>
          <w:szCs w:val="22"/>
        </w:rPr>
      </w:pPr>
    </w:p>
    <w:p w:rsidR="003355E5" w:rsidRPr="003355E5" w:rsidRDefault="003355E5" w:rsidP="003355E5">
      <w:pPr>
        <w:jc w:val="both"/>
        <w:rPr>
          <w:sz w:val="24"/>
          <w:szCs w:val="22"/>
        </w:rPr>
      </w:pPr>
      <w:proofErr w:type="gramStart"/>
      <w:r w:rsidRPr="003355E5">
        <w:rPr>
          <w:b/>
          <w:sz w:val="24"/>
          <w:szCs w:val="22"/>
        </w:rPr>
        <w:t>CONTRATADO(</w:t>
      </w:r>
      <w:proofErr w:type="gramEnd"/>
      <w:r w:rsidRPr="003355E5">
        <w:rPr>
          <w:b/>
          <w:sz w:val="24"/>
          <w:szCs w:val="22"/>
        </w:rPr>
        <w:t xml:space="preserve">A): </w:t>
      </w:r>
      <w:r w:rsidRPr="003355E5">
        <w:rPr>
          <w:sz w:val="24"/>
          <w:szCs w:val="22"/>
        </w:rPr>
        <w:t xml:space="preserve">Administração Pública e a Organização da Sociedade Civil Conselho Comunitário Pro-Segurança Pública de São João da Urtiga, inscrita no CNPJ sob nº 30.802.519/0001-54, doravante denominada OSC, neste ato representada pelo presidente Gilmar </w:t>
      </w:r>
      <w:proofErr w:type="spellStart"/>
      <w:r w:rsidRPr="003355E5">
        <w:rPr>
          <w:sz w:val="24"/>
          <w:szCs w:val="22"/>
        </w:rPr>
        <w:t>Cadore</w:t>
      </w:r>
      <w:proofErr w:type="spellEnd"/>
      <w:r w:rsidRPr="003355E5">
        <w:rPr>
          <w:sz w:val="24"/>
          <w:szCs w:val="22"/>
        </w:rPr>
        <w:t>, inscrito no CPF 303.782.220-15, portador do RG nº 2009056454, com fundamento na Lei Federal nº 13.019/2014, e no D</w:t>
      </w:r>
      <w:r w:rsidR="00F91EAC">
        <w:rPr>
          <w:sz w:val="24"/>
          <w:szCs w:val="22"/>
        </w:rPr>
        <w:t>ecreto Municipal nº 1.957/2017</w:t>
      </w:r>
      <w:r w:rsidRPr="003355E5">
        <w:rPr>
          <w:sz w:val="24"/>
          <w:szCs w:val="22"/>
        </w:rPr>
        <w:t>, bem como nos princípios que regem a Administração Pública e demais normas pertinentes</w:t>
      </w:r>
      <w:r>
        <w:rPr>
          <w:sz w:val="24"/>
          <w:szCs w:val="22"/>
        </w:rPr>
        <w:t>.</w:t>
      </w:r>
    </w:p>
    <w:p w:rsidR="00BB5159" w:rsidRPr="003355E5" w:rsidRDefault="00BB5159" w:rsidP="003355E5">
      <w:pPr>
        <w:pStyle w:val="Ttulo5"/>
        <w:spacing w:line="240" w:lineRule="auto"/>
        <w:jc w:val="both"/>
        <w:rPr>
          <w:szCs w:val="22"/>
        </w:rPr>
      </w:pPr>
    </w:p>
    <w:p w:rsidR="00BB5159" w:rsidRPr="003355E5" w:rsidRDefault="00BB5159" w:rsidP="003355E5">
      <w:pPr>
        <w:pStyle w:val="Ttulo5"/>
        <w:spacing w:line="240" w:lineRule="auto"/>
        <w:ind w:firstLine="709"/>
        <w:jc w:val="both"/>
        <w:rPr>
          <w:szCs w:val="22"/>
        </w:rPr>
      </w:pPr>
      <w:r w:rsidRPr="003355E5">
        <w:rPr>
          <w:szCs w:val="22"/>
        </w:rPr>
        <w:t xml:space="preserve">As partes acima identificadas, com fundamento na Lei Federal nº 8.666/93, firmam o presente aditivo ao contrato, nos termos das cláusulas seguintes: </w:t>
      </w:r>
    </w:p>
    <w:p w:rsidR="00BB5159" w:rsidRPr="003355E5" w:rsidRDefault="00BB5159" w:rsidP="003355E5">
      <w:pPr>
        <w:ind w:left="1800"/>
        <w:jc w:val="both"/>
        <w:rPr>
          <w:b/>
          <w:color w:val="FF0000"/>
          <w:sz w:val="24"/>
          <w:szCs w:val="22"/>
        </w:rPr>
      </w:pPr>
    </w:p>
    <w:p w:rsidR="00BB5159" w:rsidRPr="003355E5" w:rsidRDefault="00BB5159" w:rsidP="003355E5">
      <w:pPr>
        <w:ind w:firstLine="1440"/>
        <w:jc w:val="both"/>
        <w:rPr>
          <w:sz w:val="24"/>
          <w:szCs w:val="22"/>
        </w:rPr>
      </w:pPr>
      <w:r w:rsidRPr="003355E5">
        <w:rPr>
          <w:b/>
          <w:sz w:val="24"/>
          <w:szCs w:val="22"/>
        </w:rPr>
        <w:t>CLÁUSULA PRIMEIRA:</w:t>
      </w:r>
      <w:r w:rsidRPr="003355E5">
        <w:rPr>
          <w:sz w:val="24"/>
          <w:szCs w:val="22"/>
        </w:rPr>
        <w:t xml:space="preserve"> </w:t>
      </w:r>
      <w:r w:rsidRPr="003355E5">
        <w:rPr>
          <w:rFonts w:eastAsia="Calibri"/>
          <w:sz w:val="24"/>
          <w:szCs w:val="22"/>
          <w:lang w:eastAsia="en-US"/>
        </w:rPr>
        <w:t xml:space="preserve">O presente aditivo fica prorrogado o prazo anteriormente estipulado por mais doze meses, até o dia </w:t>
      </w:r>
      <w:r w:rsidR="00AB3DA4" w:rsidRPr="003355E5">
        <w:rPr>
          <w:rFonts w:eastAsia="Calibri"/>
          <w:sz w:val="24"/>
          <w:szCs w:val="22"/>
          <w:lang w:eastAsia="en-US"/>
        </w:rPr>
        <w:t>04</w:t>
      </w:r>
      <w:r w:rsidRPr="003355E5">
        <w:rPr>
          <w:rFonts w:eastAsia="Calibri"/>
          <w:sz w:val="24"/>
          <w:szCs w:val="22"/>
          <w:lang w:eastAsia="en-US"/>
        </w:rPr>
        <w:t>/</w:t>
      </w:r>
      <w:r w:rsidR="00AB3DA4" w:rsidRPr="003355E5">
        <w:rPr>
          <w:rFonts w:eastAsia="Calibri"/>
          <w:sz w:val="24"/>
          <w:szCs w:val="22"/>
          <w:lang w:eastAsia="en-US"/>
        </w:rPr>
        <w:t>09</w:t>
      </w:r>
      <w:r w:rsidRPr="003355E5">
        <w:rPr>
          <w:rFonts w:eastAsia="Calibri"/>
          <w:sz w:val="24"/>
          <w:szCs w:val="22"/>
          <w:lang w:eastAsia="en-US"/>
        </w:rPr>
        <w:t>/20</w:t>
      </w:r>
      <w:r w:rsidR="00953347" w:rsidRPr="003355E5">
        <w:rPr>
          <w:rFonts w:eastAsia="Calibri"/>
          <w:sz w:val="24"/>
          <w:szCs w:val="22"/>
          <w:lang w:eastAsia="en-US"/>
        </w:rPr>
        <w:t>2</w:t>
      </w:r>
      <w:r w:rsidR="003355E5">
        <w:rPr>
          <w:rFonts w:eastAsia="Calibri"/>
          <w:sz w:val="24"/>
          <w:szCs w:val="22"/>
          <w:lang w:eastAsia="en-US"/>
        </w:rPr>
        <w:t>3</w:t>
      </w:r>
      <w:r w:rsidRPr="003355E5">
        <w:rPr>
          <w:sz w:val="24"/>
          <w:szCs w:val="22"/>
        </w:rPr>
        <w:t>.</w:t>
      </w:r>
    </w:p>
    <w:p w:rsidR="00BB5159" w:rsidRPr="003355E5" w:rsidRDefault="00BB5159" w:rsidP="003355E5">
      <w:pPr>
        <w:ind w:firstLine="1440"/>
        <w:jc w:val="both"/>
        <w:rPr>
          <w:sz w:val="24"/>
          <w:szCs w:val="22"/>
        </w:rPr>
      </w:pPr>
    </w:p>
    <w:p w:rsidR="00985E67" w:rsidRPr="003355E5" w:rsidRDefault="00945735" w:rsidP="003355E5">
      <w:pPr>
        <w:ind w:firstLine="1440"/>
        <w:jc w:val="both"/>
        <w:rPr>
          <w:sz w:val="24"/>
          <w:szCs w:val="22"/>
        </w:rPr>
      </w:pPr>
      <w:r w:rsidRPr="003355E5">
        <w:rPr>
          <w:b/>
          <w:sz w:val="24"/>
          <w:szCs w:val="22"/>
        </w:rPr>
        <w:t>CLÁUSULA SEGUNDA</w:t>
      </w:r>
      <w:r w:rsidR="00BB5159" w:rsidRPr="003355E5">
        <w:rPr>
          <w:b/>
          <w:sz w:val="24"/>
          <w:szCs w:val="22"/>
        </w:rPr>
        <w:t>:</w:t>
      </w:r>
      <w:r w:rsidR="00BB5159" w:rsidRPr="003355E5">
        <w:rPr>
          <w:sz w:val="24"/>
          <w:szCs w:val="22"/>
        </w:rPr>
        <w:t xml:space="preserve"> </w:t>
      </w:r>
      <w:r w:rsidR="00985E67" w:rsidRPr="003355E5">
        <w:rPr>
          <w:sz w:val="24"/>
          <w:szCs w:val="22"/>
        </w:rPr>
        <w:t>O valor de repasse foi corrigido pelo IGPM, no valor de R$ 1.</w:t>
      </w:r>
      <w:r w:rsidR="003355E5">
        <w:rPr>
          <w:sz w:val="24"/>
          <w:szCs w:val="22"/>
        </w:rPr>
        <w:t>954,58 (Hu</w:t>
      </w:r>
      <w:r w:rsidR="00985E67" w:rsidRPr="003355E5">
        <w:rPr>
          <w:sz w:val="24"/>
          <w:szCs w:val="22"/>
        </w:rPr>
        <w:t>m mil</w:t>
      </w:r>
      <w:r w:rsidR="003355E5">
        <w:rPr>
          <w:sz w:val="24"/>
          <w:szCs w:val="22"/>
        </w:rPr>
        <w:t>, novecentos e cinquenta e quatro com cinquenta e o</w:t>
      </w:r>
      <w:r w:rsidR="00985E67" w:rsidRPr="003355E5">
        <w:rPr>
          <w:sz w:val="24"/>
          <w:szCs w:val="22"/>
        </w:rPr>
        <w:t>ito</w:t>
      </w:r>
      <w:r w:rsidR="003355E5">
        <w:rPr>
          <w:sz w:val="24"/>
          <w:szCs w:val="22"/>
        </w:rPr>
        <w:t xml:space="preserve"> centavos</w:t>
      </w:r>
      <w:r w:rsidR="00985E67" w:rsidRPr="003355E5">
        <w:rPr>
          <w:sz w:val="24"/>
          <w:szCs w:val="22"/>
        </w:rPr>
        <w:t>)</w:t>
      </w:r>
      <w:r w:rsidR="003355E5">
        <w:rPr>
          <w:sz w:val="24"/>
          <w:szCs w:val="22"/>
        </w:rPr>
        <w:t xml:space="preserve">, sofrendo reajuste de </w:t>
      </w:r>
      <w:r w:rsidR="003355E5" w:rsidRPr="003355E5">
        <w:rPr>
          <w:sz w:val="24"/>
          <w:szCs w:val="22"/>
          <w:u w:val="single"/>
        </w:rPr>
        <w:t>8,58</w:t>
      </w:r>
      <w:r w:rsidR="003355E5">
        <w:rPr>
          <w:sz w:val="24"/>
          <w:szCs w:val="22"/>
        </w:rPr>
        <w:t>%</w:t>
      </w:r>
      <w:r w:rsidR="00985E67" w:rsidRPr="003355E5">
        <w:rPr>
          <w:sz w:val="24"/>
          <w:szCs w:val="22"/>
        </w:rPr>
        <w:t>.</w:t>
      </w:r>
    </w:p>
    <w:p w:rsidR="00985E67" w:rsidRPr="003355E5" w:rsidRDefault="00985E67" w:rsidP="003355E5">
      <w:pPr>
        <w:ind w:firstLine="1440"/>
        <w:jc w:val="both"/>
        <w:rPr>
          <w:sz w:val="24"/>
          <w:szCs w:val="22"/>
        </w:rPr>
      </w:pPr>
    </w:p>
    <w:p w:rsidR="00BB5159" w:rsidRPr="003355E5" w:rsidRDefault="00985E67" w:rsidP="003355E5">
      <w:pPr>
        <w:ind w:firstLine="1440"/>
        <w:jc w:val="both"/>
        <w:rPr>
          <w:sz w:val="24"/>
          <w:szCs w:val="22"/>
        </w:rPr>
      </w:pPr>
      <w:r w:rsidRPr="003355E5">
        <w:rPr>
          <w:b/>
          <w:sz w:val="24"/>
          <w:szCs w:val="22"/>
        </w:rPr>
        <w:t>CLÁUSULA TERCEIRA</w:t>
      </w:r>
      <w:r w:rsidR="00BB5159" w:rsidRPr="003355E5">
        <w:rPr>
          <w:sz w:val="24"/>
          <w:szCs w:val="22"/>
        </w:rPr>
        <w:t xml:space="preserve"> demais cláusulas permanecem inalteradas.</w:t>
      </w:r>
    </w:p>
    <w:p w:rsidR="00BB5159" w:rsidRPr="003355E5" w:rsidRDefault="00BB5159" w:rsidP="003355E5">
      <w:pPr>
        <w:ind w:firstLine="1440"/>
        <w:jc w:val="both"/>
        <w:rPr>
          <w:sz w:val="24"/>
          <w:szCs w:val="22"/>
        </w:rPr>
      </w:pPr>
    </w:p>
    <w:p w:rsidR="00BB5159" w:rsidRPr="003355E5" w:rsidRDefault="00BB5159" w:rsidP="003355E5">
      <w:pPr>
        <w:jc w:val="both"/>
        <w:rPr>
          <w:sz w:val="24"/>
          <w:szCs w:val="22"/>
        </w:rPr>
      </w:pPr>
      <w:r w:rsidRPr="003355E5">
        <w:rPr>
          <w:sz w:val="24"/>
          <w:szCs w:val="22"/>
        </w:rPr>
        <w:tab/>
      </w:r>
      <w:r w:rsidRPr="003355E5">
        <w:rPr>
          <w:sz w:val="24"/>
          <w:szCs w:val="22"/>
        </w:rPr>
        <w:tab/>
        <w:t xml:space="preserve">E, por ser a expressão da verdade, as partes assinam o presente instrumento em três vias de igual forma e teor. </w:t>
      </w:r>
    </w:p>
    <w:p w:rsidR="00BB5159" w:rsidRPr="003355E5" w:rsidRDefault="00BB5159" w:rsidP="003355E5">
      <w:pPr>
        <w:jc w:val="both"/>
        <w:rPr>
          <w:sz w:val="24"/>
          <w:szCs w:val="22"/>
        </w:rPr>
      </w:pPr>
    </w:p>
    <w:p w:rsidR="00BB5159" w:rsidRPr="003355E5" w:rsidRDefault="00BB5159" w:rsidP="00F91EAC">
      <w:pPr>
        <w:jc w:val="right"/>
        <w:rPr>
          <w:sz w:val="24"/>
          <w:szCs w:val="22"/>
        </w:rPr>
      </w:pPr>
      <w:r w:rsidRPr="003355E5">
        <w:rPr>
          <w:sz w:val="24"/>
          <w:szCs w:val="22"/>
        </w:rPr>
        <w:tab/>
      </w:r>
      <w:r w:rsidRPr="003355E5">
        <w:rPr>
          <w:sz w:val="24"/>
          <w:szCs w:val="22"/>
        </w:rPr>
        <w:tab/>
      </w:r>
    </w:p>
    <w:p w:rsidR="00BB5159" w:rsidRDefault="00BB5159" w:rsidP="00F91EAC">
      <w:pPr>
        <w:jc w:val="right"/>
        <w:rPr>
          <w:sz w:val="24"/>
          <w:szCs w:val="22"/>
        </w:rPr>
      </w:pPr>
      <w:r w:rsidRPr="003355E5">
        <w:rPr>
          <w:sz w:val="24"/>
          <w:szCs w:val="22"/>
        </w:rPr>
        <w:t xml:space="preserve">São João da Urtiga, RS, em </w:t>
      </w:r>
      <w:r w:rsidR="003355E5">
        <w:rPr>
          <w:sz w:val="24"/>
          <w:szCs w:val="22"/>
        </w:rPr>
        <w:t>28</w:t>
      </w:r>
      <w:r w:rsidRPr="003355E5">
        <w:rPr>
          <w:sz w:val="24"/>
          <w:szCs w:val="22"/>
        </w:rPr>
        <w:t xml:space="preserve"> de </w:t>
      </w:r>
      <w:r w:rsidR="00AB3DA4" w:rsidRPr="003355E5">
        <w:rPr>
          <w:sz w:val="24"/>
          <w:szCs w:val="22"/>
        </w:rPr>
        <w:t xml:space="preserve">setembro </w:t>
      </w:r>
      <w:r w:rsidRPr="003355E5">
        <w:rPr>
          <w:sz w:val="24"/>
          <w:szCs w:val="22"/>
        </w:rPr>
        <w:t>de 20</w:t>
      </w:r>
      <w:r w:rsidR="00FB1FE1" w:rsidRPr="003355E5">
        <w:rPr>
          <w:sz w:val="24"/>
          <w:szCs w:val="22"/>
        </w:rPr>
        <w:t>2</w:t>
      </w:r>
      <w:r w:rsidR="003355E5">
        <w:rPr>
          <w:sz w:val="24"/>
          <w:szCs w:val="22"/>
        </w:rPr>
        <w:t>2</w:t>
      </w:r>
      <w:r w:rsidRPr="003355E5">
        <w:rPr>
          <w:sz w:val="24"/>
          <w:szCs w:val="22"/>
        </w:rPr>
        <w:t>.</w:t>
      </w:r>
    </w:p>
    <w:p w:rsidR="003355E5" w:rsidRPr="003355E5" w:rsidRDefault="003355E5" w:rsidP="00F91EAC">
      <w:pPr>
        <w:jc w:val="right"/>
        <w:rPr>
          <w:sz w:val="24"/>
          <w:szCs w:val="22"/>
        </w:rPr>
      </w:pPr>
      <w:r>
        <w:rPr>
          <w:sz w:val="24"/>
          <w:szCs w:val="22"/>
        </w:rPr>
        <w:t xml:space="preserve">Com efeito retroativo à 04 de setembro de 2022. </w:t>
      </w:r>
    </w:p>
    <w:p w:rsidR="003355E5" w:rsidRDefault="003355E5" w:rsidP="003355E5">
      <w:pPr>
        <w:rPr>
          <w:sz w:val="24"/>
          <w:szCs w:val="22"/>
        </w:rPr>
      </w:pPr>
    </w:p>
    <w:p w:rsidR="003355E5" w:rsidRDefault="003355E5" w:rsidP="003355E5">
      <w:pPr>
        <w:rPr>
          <w:sz w:val="24"/>
          <w:szCs w:val="22"/>
        </w:rPr>
      </w:pPr>
    </w:p>
    <w:p w:rsidR="00F91EAC" w:rsidRDefault="00F91EAC" w:rsidP="003355E5">
      <w:pPr>
        <w:rPr>
          <w:sz w:val="24"/>
          <w:szCs w:val="22"/>
        </w:rPr>
      </w:pPr>
      <w:bookmarkStart w:id="0" w:name="_GoBack"/>
      <w:bookmarkEnd w:id="0"/>
    </w:p>
    <w:p w:rsidR="009944AA" w:rsidRPr="003355E5" w:rsidRDefault="003355E5" w:rsidP="003355E5">
      <w:pPr>
        <w:rPr>
          <w:sz w:val="24"/>
          <w:szCs w:val="22"/>
        </w:rPr>
      </w:pPr>
      <w:r>
        <w:rPr>
          <w:sz w:val="24"/>
          <w:szCs w:val="22"/>
        </w:rPr>
        <w:t xml:space="preserve">       _____________________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________________________</w:t>
      </w:r>
      <w:r w:rsidR="009944AA" w:rsidRPr="003355E5">
        <w:rPr>
          <w:sz w:val="24"/>
          <w:szCs w:val="22"/>
        </w:rPr>
        <w:t xml:space="preserve">                       </w:t>
      </w:r>
      <w:r>
        <w:rPr>
          <w:sz w:val="24"/>
          <w:szCs w:val="22"/>
        </w:rPr>
        <w:t xml:space="preserve">                             </w:t>
      </w:r>
      <w:r w:rsidR="00AB3DA4" w:rsidRPr="003355E5">
        <w:rPr>
          <w:b/>
          <w:sz w:val="24"/>
          <w:szCs w:val="22"/>
        </w:rPr>
        <w:t>G</w:t>
      </w:r>
      <w:r w:rsidR="00985E67" w:rsidRPr="003355E5">
        <w:rPr>
          <w:b/>
          <w:sz w:val="24"/>
          <w:szCs w:val="22"/>
        </w:rPr>
        <w:t xml:space="preserve">ilmar </w:t>
      </w:r>
      <w:proofErr w:type="spellStart"/>
      <w:r w:rsidR="00AB3DA4" w:rsidRPr="003355E5">
        <w:rPr>
          <w:b/>
          <w:sz w:val="24"/>
          <w:szCs w:val="22"/>
        </w:rPr>
        <w:t>C</w:t>
      </w:r>
      <w:r w:rsidR="00985E67" w:rsidRPr="003355E5">
        <w:rPr>
          <w:b/>
          <w:sz w:val="24"/>
          <w:szCs w:val="22"/>
        </w:rPr>
        <w:t>adore</w:t>
      </w:r>
      <w:proofErr w:type="spellEnd"/>
      <w:r>
        <w:rPr>
          <w:b/>
          <w:sz w:val="24"/>
          <w:szCs w:val="22"/>
        </w:rPr>
        <w:t xml:space="preserve"> – </w:t>
      </w:r>
      <w:r w:rsidRPr="003355E5">
        <w:rPr>
          <w:sz w:val="24"/>
          <w:szCs w:val="22"/>
        </w:rPr>
        <w:t>Presidente OSC</w:t>
      </w:r>
      <w:r w:rsidR="00AB3DA4" w:rsidRPr="003355E5">
        <w:rPr>
          <w:b/>
          <w:sz w:val="24"/>
          <w:szCs w:val="22"/>
        </w:rPr>
        <w:tab/>
      </w:r>
      <w:r w:rsidR="009944AA" w:rsidRPr="003355E5">
        <w:rPr>
          <w:b/>
          <w:sz w:val="24"/>
          <w:szCs w:val="22"/>
        </w:rPr>
        <w:t xml:space="preserve">       </w:t>
      </w:r>
      <w:r w:rsidR="00FF54A5" w:rsidRPr="003355E5">
        <w:rPr>
          <w:b/>
          <w:sz w:val="24"/>
          <w:szCs w:val="22"/>
        </w:rPr>
        <w:t xml:space="preserve">                              Cezar </w:t>
      </w:r>
      <w:proofErr w:type="spellStart"/>
      <w:r w:rsidR="00FF54A5" w:rsidRPr="003355E5">
        <w:rPr>
          <w:b/>
          <w:sz w:val="24"/>
          <w:szCs w:val="22"/>
        </w:rPr>
        <w:t>Oli</w:t>
      </w:r>
      <w:r>
        <w:rPr>
          <w:b/>
          <w:sz w:val="24"/>
          <w:szCs w:val="22"/>
        </w:rPr>
        <w:t>mpio</w:t>
      </w:r>
      <w:proofErr w:type="spellEnd"/>
      <w:r>
        <w:rPr>
          <w:b/>
          <w:sz w:val="24"/>
          <w:szCs w:val="22"/>
        </w:rPr>
        <w:t xml:space="preserve"> </w:t>
      </w:r>
      <w:proofErr w:type="spellStart"/>
      <w:r>
        <w:rPr>
          <w:b/>
          <w:sz w:val="24"/>
          <w:szCs w:val="22"/>
        </w:rPr>
        <w:t>Z</w:t>
      </w:r>
      <w:r w:rsidR="009944AA" w:rsidRPr="003355E5">
        <w:rPr>
          <w:b/>
          <w:sz w:val="24"/>
          <w:szCs w:val="22"/>
        </w:rPr>
        <w:t>andoná</w:t>
      </w:r>
      <w:proofErr w:type="spellEnd"/>
    </w:p>
    <w:p w:rsidR="003355E5" w:rsidRDefault="003355E5" w:rsidP="003355E5">
      <w:pPr>
        <w:rPr>
          <w:b/>
          <w:sz w:val="24"/>
          <w:szCs w:val="22"/>
        </w:rPr>
      </w:pPr>
      <w:r>
        <w:rPr>
          <w:sz w:val="24"/>
          <w:szCs w:val="22"/>
        </w:rPr>
        <w:t xml:space="preserve">        </w:t>
      </w:r>
      <w:r w:rsidRPr="003355E5">
        <w:rPr>
          <w:sz w:val="24"/>
          <w:szCs w:val="22"/>
        </w:rPr>
        <w:t>CONTRATADO</w:t>
      </w:r>
      <w:r w:rsidR="00BB5159" w:rsidRPr="003355E5">
        <w:rPr>
          <w:b/>
          <w:sz w:val="24"/>
          <w:szCs w:val="22"/>
        </w:rPr>
        <w:tab/>
        <w:t xml:space="preserve">                 </w:t>
      </w:r>
      <w:r w:rsidR="00AB3DA4" w:rsidRPr="003355E5">
        <w:rPr>
          <w:b/>
          <w:sz w:val="24"/>
          <w:szCs w:val="22"/>
        </w:rPr>
        <w:tab/>
      </w:r>
      <w:r w:rsidR="00AB3DA4" w:rsidRPr="003355E5">
        <w:rPr>
          <w:b/>
          <w:sz w:val="24"/>
          <w:szCs w:val="22"/>
        </w:rPr>
        <w:tab/>
      </w:r>
      <w:r w:rsidR="009944AA" w:rsidRPr="003355E5">
        <w:rPr>
          <w:b/>
          <w:sz w:val="24"/>
          <w:szCs w:val="22"/>
        </w:rPr>
        <w:t xml:space="preserve">       </w:t>
      </w:r>
      <w:r>
        <w:rPr>
          <w:b/>
          <w:sz w:val="24"/>
          <w:szCs w:val="22"/>
        </w:rPr>
        <w:tab/>
        <w:t xml:space="preserve">        </w:t>
      </w:r>
      <w:r w:rsidR="00AB3DA4" w:rsidRPr="003355E5">
        <w:rPr>
          <w:sz w:val="24"/>
          <w:szCs w:val="22"/>
        </w:rPr>
        <w:t>Prefeito Municipal</w:t>
      </w:r>
    </w:p>
    <w:p w:rsidR="00BB5159" w:rsidRPr="003355E5" w:rsidRDefault="003355E5" w:rsidP="003355E5">
      <w:pPr>
        <w:rPr>
          <w:b/>
          <w:sz w:val="24"/>
          <w:szCs w:val="22"/>
        </w:rPr>
      </w:pPr>
      <w:r>
        <w:rPr>
          <w:sz w:val="24"/>
          <w:szCs w:val="22"/>
        </w:rPr>
        <w:t xml:space="preserve">       </w:t>
      </w:r>
      <w:r w:rsidR="00AB3DA4" w:rsidRPr="003355E5">
        <w:rPr>
          <w:sz w:val="24"/>
          <w:szCs w:val="22"/>
        </w:rPr>
        <w:tab/>
      </w:r>
      <w:r w:rsidR="00AB3DA4" w:rsidRPr="003355E5">
        <w:rPr>
          <w:sz w:val="24"/>
          <w:szCs w:val="22"/>
        </w:rPr>
        <w:tab/>
      </w:r>
      <w:r w:rsidR="00AB3DA4" w:rsidRPr="003355E5">
        <w:rPr>
          <w:sz w:val="24"/>
          <w:szCs w:val="22"/>
        </w:rPr>
        <w:tab/>
      </w:r>
      <w:r w:rsidR="00AB3DA4" w:rsidRPr="003355E5">
        <w:rPr>
          <w:sz w:val="24"/>
          <w:szCs w:val="22"/>
        </w:rPr>
        <w:tab/>
      </w:r>
      <w:r w:rsidR="00AB3DA4" w:rsidRPr="003355E5">
        <w:rPr>
          <w:sz w:val="24"/>
          <w:szCs w:val="22"/>
        </w:rPr>
        <w:tab/>
      </w:r>
      <w:r>
        <w:rPr>
          <w:sz w:val="24"/>
          <w:szCs w:val="22"/>
        </w:rPr>
        <w:t xml:space="preserve">     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    </w:t>
      </w:r>
      <w:r w:rsidR="00AB3DA4" w:rsidRPr="003355E5">
        <w:rPr>
          <w:sz w:val="24"/>
          <w:szCs w:val="22"/>
        </w:rPr>
        <w:t>CONTRATANTE</w:t>
      </w:r>
    </w:p>
    <w:p w:rsidR="00BB5159" w:rsidRPr="003355E5" w:rsidRDefault="00BB5159" w:rsidP="003355E5">
      <w:pPr>
        <w:rPr>
          <w:b/>
          <w:sz w:val="24"/>
          <w:szCs w:val="22"/>
        </w:rPr>
      </w:pPr>
    </w:p>
    <w:p w:rsidR="00BB5159" w:rsidRPr="003355E5" w:rsidRDefault="00BB5159" w:rsidP="003355E5">
      <w:pPr>
        <w:rPr>
          <w:sz w:val="24"/>
          <w:szCs w:val="22"/>
        </w:rPr>
      </w:pPr>
    </w:p>
    <w:p w:rsidR="00ED19D5" w:rsidRPr="003355E5" w:rsidRDefault="00ED19D5" w:rsidP="003355E5">
      <w:pPr>
        <w:rPr>
          <w:sz w:val="24"/>
          <w:szCs w:val="22"/>
        </w:rPr>
      </w:pPr>
    </w:p>
    <w:p w:rsidR="00B90840" w:rsidRPr="003355E5" w:rsidRDefault="00B90840" w:rsidP="003355E5">
      <w:pPr>
        <w:rPr>
          <w:sz w:val="24"/>
          <w:szCs w:val="22"/>
        </w:rPr>
      </w:pPr>
      <w:r w:rsidRPr="003355E5">
        <w:rPr>
          <w:sz w:val="24"/>
          <w:szCs w:val="22"/>
        </w:rPr>
        <w:t>TESTEMUNHAS:</w:t>
      </w:r>
    </w:p>
    <w:p w:rsidR="00B90840" w:rsidRPr="003355E5" w:rsidRDefault="00B90840" w:rsidP="003355E5">
      <w:pPr>
        <w:rPr>
          <w:sz w:val="24"/>
          <w:szCs w:val="22"/>
        </w:rPr>
      </w:pPr>
    </w:p>
    <w:p w:rsidR="00B90840" w:rsidRPr="003355E5" w:rsidRDefault="00B90840" w:rsidP="003355E5">
      <w:pPr>
        <w:rPr>
          <w:sz w:val="24"/>
          <w:szCs w:val="22"/>
        </w:rPr>
      </w:pPr>
    </w:p>
    <w:p w:rsidR="00B90840" w:rsidRPr="003355E5" w:rsidRDefault="00B90840" w:rsidP="003355E5">
      <w:pPr>
        <w:rPr>
          <w:sz w:val="24"/>
          <w:szCs w:val="22"/>
        </w:rPr>
      </w:pPr>
      <w:r w:rsidRPr="003355E5">
        <w:rPr>
          <w:sz w:val="24"/>
          <w:szCs w:val="22"/>
        </w:rPr>
        <w:t>_____________________________</w:t>
      </w:r>
      <w:r w:rsidR="00953347" w:rsidRPr="003355E5">
        <w:rPr>
          <w:sz w:val="24"/>
          <w:szCs w:val="22"/>
        </w:rPr>
        <w:t>_______</w:t>
      </w:r>
      <w:r w:rsidRPr="003355E5">
        <w:rPr>
          <w:sz w:val="24"/>
          <w:szCs w:val="22"/>
        </w:rPr>
        <w:tab/>
      </w:r>
      <w:r w:rsidR="00953347" w:rsidRPr="003355E5">
        <w:rPr>
          <w:sz w:val="24"/>
          <w:szCs w:val="22"/>
        </w:rPr>
        <w:t>________</w:t>
      </w:r>
      <w:r w:rsidRPr="003355E5">
        <w:rPr>
          <w:sz w:val="24"/>
          <w:szCs w:val="22"/>
        </w:rPr>
        <w:t>_________________________</w:t>
      </w:r>
    </w:p>
    <w:sectPr w:rsidR="00B90840" w:rsidRPr="003355E5" w:rsidSect="003355E5">
      <w:headerReference w:type="even" r:id="rId6"/>
      <w:headerReference w:type="default" r:id="rId7"/>
      <w:headerReference w:type="firs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E6" w:rsidRDefault="003037E6">
      <w:r>
        <w:separator/>
      </w:r>
    </w:p>
  </w:endnote>
  <w:endnote w:type="continuationSeparator" w:id="0">
    <w:p w:rsidR="003037E6" w:rsidRDefault="0030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E6" w:rsidRDefault="003037E6">
      <w:r>
        <w:separator/>
      </w:r>
    </w:p>
  </w:footnote>
  <w:footnote w:type="continuationSeparator" w:id="0">
    <w:p w:rsidR="003037E6" w:rsidRDefault="0030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F91E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2050" type="#_x0000_t75" style="position:absolute;margin-left:0;margin-top:0;width:596.65pt;height:841.9pt;z-index:-251656192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52" w:rsidRDefault="00F75D52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FF63E5" wp14:editId="71A82121">
          <wp:simplePos x="0" y="0"/>
          <wp:positionH relativeFrom="page">
            <wp:posOffset>-76200</wp:posOffset>
          </wp:positionH>
          <wp:positionV relativeFrom="paragraph">
            <wp:posOffset>-430530</wp:posOffset>
          </wp:positionV>
          <wp:extent cx="7844338" cy="790575"/>
          <wp:effectExtent l="0" t="0" r="444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876379" cy="7938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F91E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2049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59"/>
    <w:rsid w:val="00072B68"/>
    <w:rsid w:val="00200406"/>
    <w:rsid w:val="00274F21"/>
    <w:rsid w:val="003037E6"/>
    <w:rsid w:val="003355E5"/>
    <w:rsid w:val="003F6BE2"/>
    <w:rsid w:val="00604E69"/>
    <w:rsid w:val="006A779D"/>
    <w:rsid w:val="006C2CAD"/>
    <w:rsid w:val="00945735"/>
    <w:rsid w:val="00953347"/>
    <w:rsid w:val="0098530E"/>
    <w:rsid w:val="00985E67"/>
    <w:rsid w:val="009944AA"/>
    <w:rsid w:val="00AB3DA4"/>
    <w:rsid w:val="00B90840"/>
    <w:rsid w:val="00BB5159"/>
    <w:rsid w:val="00CF642C"/>
    <w:rsid w:val="00ED19D5"/>
    <w:rsid w:val="00F75D52"/>
    <w:rsid w:val="00F91EAC"/>
    <w:rsid w:val="00FB1FE1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A90325"/>
  <w15:docId w15:val="{5FE73385-FE6F-4AA1-9015-F28E8C8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5159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B5159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51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5159"/>
  </w:style>
  <w:style w:type="paragraph" w:styleId="Rodap">
    <w:name w:val="footer"/>
    <w:basedOn w:val="Normal"/>
    <w:link w:val="RodapChar"/>
    <w:uiPriority w:val="99"/>
    <w:unhideWhenUsed/>
    <w:rsid w:val="00BB51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5159"/>
  </w:style>
  <w:style w:type="character" w:customStyle="1" w:styleId="Ttulo3Char">
    <w:name w:val="Título 3 Char"/>
    <w:basedOn w:val="Fontepargpadro"/>
    <w:link w:val="Ttulo3"/>
    <w:semiHidden/>
    <w:rsid w:val="00BB5159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BB515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B5159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515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Alog</cp:lastModifiedBy>
  <cp:revision>13</cp:revision>
  <cp:lastPrinted>2021-09-03T13:42:00Z</cp:lastPrinted>
  <dcterms:created xsi:type="dcterms:W3CDTF">2021-09-03T12:42:00Z</dcterms:created>
  <dcterms:modified xsi:type="dcterms:W3CDTF">2022-10-03T12:57:00Z</dcterms:modified>
</cp:coreProperties>
</file>