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1759AA" w:rsidRDefault="00C73BE2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TERCEIRO </w:t>
      </w:r>
      <w:r w:rsidR="008A3431">
        <w:rPr>
          <w:rFonts w:ascii="Bookman Old Style" w:hAnsi="Bookman Old Style"/>
          <w:szCs w:val="24"/>
        </w:rPr>
        <w:t xml:space="preserve">ADITIVO AO </w:t>
      </w:r>
      <w:r w:rsidR="00203874" w:rsidRPr="001759AA">
        <w:rPr>
          <w:rFonts w:ascii="Bookman Old Style" w:hAnsi="Bookman Old Style"/>
          <w:szCs w:val="24"/>
        </w:rPr>
        <w:t xml:space="preserve">CONTRATO ADMINISTRATIVO Nº </w:t>
      </w:r>
      <w:r w:rsidR="001759AA" w:rsidRPr="001759AA">
        <w:rPr>
          <w:rFonts w:ascii="Bookman Old Style" w:hAnsi="Bookman Old Style"/>
          <w:szCs w:val="24"/>
        </w:rPr>
        <w:t>1</w:t>
      </w:r>
      <w:r w:rsidR="00203874" w:rsidRPr="001759AA">
        <w:rPr>
          <w:rFonts w:ascii="Bookman Old Style" w:hAnsi="Bookman Old Style"/>
          <w:szCs w:val="24"/>
        </w:rPr>
        <w:t>51/2014 TP 007/2014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</w:p>
    <w:p w:rsidR="00203874" w:rsidRPr="001759AA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b/>
          <w:szCs w:val="24"/>
        </w:rPr>
        <w:t>CONTRATANTE:</w:t>
      </w:r>
      <w:r w:rsidRPr="001759AA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1759AA">
        <w:rPr>
          <w:rFonts w:ascii="Bookman Old Style" w:hAnsi="Bookman Old Style"/>
          <w:szCs w:val="24"/>
        </w:rPr>
        <w:t>Ederildo</w:t>
      </w:r>
      <w:proofErr w:type="spellEnd"/>
      <w:r w:rsidRPr="001759AA">
        <w:rPr>
          <w:rFonts w:ascii="Bookman Old Style" w:hAnsi="Bookman Old Style"/>
          <w:szCs w:val="24"/>
        </w:rPr>
        <w:t xml:space="preserve"> Paparico </w:t>
      </w:r>
      <w:proofErr w:type="spellStart"/>
      <w:r w:rsidRPr="001759AA">
        <w:rPr>
          <w:rFonts w:ascii="Bookman Old Style" w:hAnsi="Bookman Old Style"/>
          <w:szCs w:val="24"/>
        </w:rPr>
        <w:t>Bacchi</w:t>
      </w:r>
      <w:proofErr w:type="spellEnd"/>
      <w:r w:rsidRPr="001759AA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1759AA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>CONTRATADO (</w:t>
      </w:r>
      <w:r w:rsidR="00203874" w:rsidRPr="001759AA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1759AA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1759AA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1759AA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1759AA">
        <w:rPr>
          <w:rFonts w:ascii="Bookman Old Style" w:hAnsi="Bookman Old Style"/>
          <w:caps/>
          <w:szCs w:val="24"/>
        </w:rPr>
        <w:t>omada de Preços</w:t>
      </w:r>
      <w:r w:rsidRPr="001759AA">
        <w:rPr>
          <w:rFonts w:ascii="Bookman Old Style" w:hAnsi="Bookman Old Style"/>
          <w:szCs w:val="24"/>
        </w:rPr>
        <w:t xml:space="preserve"> 007/2014, firmam o presente </w:t>
      </w:r>
      <w:r w:rsidR="008A3431">
        <w:rPr>
          <w:rFonts w:ascii="Bookman Old Style" w:hAnsi="Bookman Old Style"/>
          <w:szCs w:val="24"/>
        </w:rPr>
        <w:t xml:space="preserve">aditivo ao </w:t>
      </w:r>
      <w:r w:rsidRPr="001759AA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CLÁUSULA PRIMEIRA: </w:t>
      </w:r>
      <w:r w:rsidRPr="008A3431">
        <w:rPr>
          <w:sz w:val="24"/>
          <w:szCs w:val="24"/>
        </w:rPr>
        <w:t xml:space="preserve">A Quarta do Contrato original passaram a vigorar com a seguinte redação: </w:t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</w:p>
    <w:p w:rsidR="008A3431" w:rsidRPr="008A3431" w:rsidRDefault="008A3431" w:rsidP="00C73BE2">
      <w:pPr>
        <w:ind w:firstLine="1440"/>
        <w:rPr>
          <w:b/>
          <w:sz w:val="24"/>
        </w:rPr>
      </w:pPr>
      <w:r w:rsidRPr="008A3431">
        <w:rPr>
          <w:b/>
          <w:sz w:val="24"/>
        </w:rPr>
        <w:t xml:space="preserve">“CLÁUSULA QUARTA”: </w:t>
      </w:r>
      <w:r w:rsidRPr="008A3431">
        <w:rPr>
          <w:sz w:val="24"/>
        </w:rPr>
        <w:t xml:space="preserve">O valor unitário (litro) do combustível </w:t>
      </w:r>
      <w:r w:rsidR="00C73BE2">
        <w:rPr>
          <w:b/>
          <w:sz w:val="24"/>
        </w:rPr>
        <w:t>óleo diesel comum</w:t>
      </w:r>
      <w:r w:rsidR="00B16EDF">
        <w:rPr>
          <w:sz w:val="24"/>
        </w:rPr>
        <w:t xml:space="preserve"> </w:t>
      </w:r>
      <w:r w:rsidRPr="008A3431">
        <w:rPr>
          <w:sz w:val="24"/>
        </w:rPr>
        <w:t xml:space="preserve">a ser fornecido será de </w:t>
      </w:r>
      <w:r w:rsidRPr="000737A0">
        <w:rPr>
          <w:b/>
          <w:sz w:val="24"/>
          <w:u w:val="single"/>
        </w:rPr>
        <w:t xml:space="preserve">R$ </w:t>
      </w:r>
      <w:r w:rsidR="00C73BE2">
        <w:rPr>
          <w:b/>
          <w:sz w:val="24"/>
          <w:u w:val="single"/>
        </w:rPr>
        <w:t>2,85</w:t>
      </w:r>
      <w:r w:rsidRPr="000737A0">
        <w:rPr>
          <w:b/>
          <w:sz w:val="24"/>
          <w:u w:val="single"/>
        </w:rPr>
        <w:t xml:space="preserve"> (dois reais e </w:t>
      </w:r>
      <w:r w:rsidR="00C73BE2">
        <w:rPr>
          <w:b/>
          <w:sz w:val="24"/>
          <w:u w:val="single"/>
        </w:rPr>
        <w:t>oitenta e cinco centavos</w:t>
      </w:r>
      <w:r w:rsidR="00B16EDF" w:rsidRPr="000737A0">
        <w:rPr>
          <w:b/>
          <w:sz w:val="24"/>
          <w:u w:val="single"/>
        </w:rPr>
        <w:t>)</w:t>
      </w:r>
      <w:r w:rsidR="00C73BE2">
        <w:rPr>
          <w:sz w:val="24"/>
        </w:rPr>
        <w:t xml:space="preserve">, a contar de </w:t>
      </w:r>
      <w:r w:rsidR="00C73BE2">
        <w:rPr>
          <w:b/>
          <w:sz w:val="24"/>
        </w:rPr>
        <w:t>13</w:t>
      </w:r>
      <w:r w:rsidR="00B16EDF">
        <w:rPr>
          <w:b/>
          <w:sz w:val="24"/>
        </w:rPr>
        <w:t xml:space="preserve"> de fevereiro de 2015</w:t>
      </w:r>
      <w:r w:rsidRPr="008A3431">
        <w:rPr>
          <w:b/>
          <w:sz w:val="24"/>
        </w:rPr>
        <w:t>, de acordo com o cálculo elaborado na apresentação das notas fiscais quer seguem:</w:t>
      </w: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>NF: 000.</w:t>
      </w:r>
      <w:r w:rsidR="00C73BE2">
        <w:rPr>
          <w:b/>
          <w:color w:val="000000" w:themeColor="text1"/>
          <w:sz w:val="24"/>
        </w:rPr>
        <w:t>266.440- Dia 29</w:t>
      </w:r>
      <w:r w:rsidR="00B16EDF" w:rsidRPr="003E3680">
        <w:rPr>
          <w:b/>
          <w:color w:val="000000" w:themeColor="text1"/>
          <w:sz w:val="24"/>
        </w:rPr>
        <w:t>/01/2015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C73BE2">
        <w:rPr>
          <w:b/>
          <w:color w:val="000000" w:themeColor="text1"/>
          <w:sz w:val="24"/>
        </w:rPr>
        <w:t>2,3240</w:t>
      </w: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 xml:space="preserve">NF: </w:t>
      </w:r>
      <w:r w:rsidR="00C73BE2">
        <w:rPr>
          <w:b/>
          <w:color w:val="000000" w:themeColor="text1"/>
          <w:sz w:val="24"/>
        </w:rPr>
        <w:t>000.268.589- Dia 12</w:t>
      </w:r>
      <w:r w:rsidR="00B16EDF" w:rsidRPr="003E3680">
        <w:rPr>
          <w:b/>
          <w:color w:val="000000" w:themeColor="text1"/>
          <w:sz w:val="24"/>
        </w:rPr>
        <w:t>/02/2015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C73BE2">
        <w:rPr>
          <w:b/>
          <w:color w:val="000000" w:themeColor="text1"/>
          <w:sz w:val="24"/>
        </w:rPr>
        <w:t>2,5027</w:t>
      </w:r>
    </w:p>
    <w:p w:rsidR="008A3431" w:rsidRPr="008A3431" w:rsidRDefault="008A3431" w:rsidP="008A3431">
      <w:pPr>
        <w:ind w:left="1800"/>
        <w:jc w:val="both"/>
        <w:rPr>
          <w:b/>
          <w:color w:val="FF0000"/>
          <w:sz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>CLÁUSULA SEGUNDA:</w:t>
      </w:r>
      <w:r w:rsidRPr="008A3431">
        <w:rPr>
          <w:sz w:val="24"/>
          <w:szCs w:val="24"/>
        </w:rPr>
        <w:t xml:space="preserve"> As demais cláusulas permanecem inalteradas.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São João da Urtiga, RS, em </w:t>
      </w:r>
      <w:r w:rsidR="00C73BE2">
        <w:rPr>
          <w:sz w:val="24"/>
          <w:szCs w:val="24"/>
        </w:rPr>
        <w:t>12</w:t>
      </w:r>
      <w:bookmarkStart w:id="0" w:name="_GoBack"/>
      <w:bookmarkEnd w:id="0"/>
      <w:r w:rsidRPr="008A3431">
        <w:rPr>
          <w:sz w:val="24"/>
          <w:szCs w:val="24"/>
        </w:rPr>
        <w:t xml:space="preserve"> de </w:t>
      </w:r>
      <w:r w:rsidR="003E3680">
        <w:rPr>
          <w:sz w:val="24"/>
          <w:szCs w:val="24"/>
        </w:rPr>
        <w:t>fevereiro</w:t>
      </w:r>
      <w:r w:rsidRPr="008A3431">
        <w:rPr>
          <w:sz w:val="24"/>
          <w:szCs w:val="24"/>
        </w:rPr>
        <w:t xml:space="preserve"> de 2014.</w:t>
      </w: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>COM. DE COMB. FRIZON LTDA                 EDERILDO PAPARICO BACCHI.</w:t>
      </w:r>
    </w:p>
    <w:p w:rsidR="008A3431" w:rsidRPr="008A3431" w:rsidRDefault="008A3431" w:rsidP="008A3431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  <w:t xml:space="preserve">                        CONTRATANTE</w:t>
      </w:r>
    </w:p>
    <w:p w:rsidR="008A3431" w:rsidRPr="008A3431" w:rsidRDefault="008A3431" w:rsidP="008A3431">
      <w:pPr>
        <w:jc w:val="both"/>
        <w:rPr>
          <w:b/>
          <w:sz w:val="24"/>
          <w:szCs w:val="24"/>
        </w:rPr>
      </w:pPr>
    </w:p>
    <w:p w:rsidR="008A3431" w:rsidRPr="008A3431" w:rsidRDefault="008A3431" w:rsidP="008A3431">
      <w:pPr>
        <w:ind w:left="284" w:hanging="284"/>
        <w:jc w:val="both"/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TESTEMUNHAS: </w:t>
      </w:r>
      <w:r w:rsidRPr="008A3431">
        <w:rPr>
          <w:b/>
          <w:sz w:val="24"/>
          <w:szCs w:val="24"/>
        </w:rPr>
        <w:tab/>
        <w:t>_________________________</w:t>
      </w:r>
      <w:r>
        <w:rPr>
          <w:b/>
          <w:sz w:val="24"/>
          <w:szCs w:val="24"/>
        </w:rPr>
        <w:t>__</w:t>
      </w:r>
      <w:r w:rsidRPr="008A3431">
        <w:t>___________________________</w:t>
      </w:r>
    </w:p>
    <w:sectPr w:rsidR="008A3431" w:rsidRPr="008A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3618FA"/>
    <w:rsid w:val="003E3680"/>
    <w:rsid w:val="00410C44"/>
    <w:rsid w:val="00891074"/>
    <w:rsid w:val="008A3431"/>
    <w:rsid w:val="00B16EDF"/>
    <w:rsid w:val="00BD3A16"/>
    <w:rsid w:val="00C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dcterms:created xsi:type="dcterms:W3CDTF">2015-02-12T17:58:00Z</dcterms:created>
  <dcterms:modified xsi:type="dcterms:W3CDTF">2015-02-12T17:58:00Z</dcterms:modified>
</cp:coreProperties>
</file>