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EB" w:rsidRDefault="006C43EB" w:rsidP="006C43EB">
      <w:pPr>
        <w:rPr>
          <w:rStyle w:val="Forte"/>
          <w:rFonts w:ascii="Bookman Old Style" w:eastAsia="Batang" w:hAnsi="Bookman Old Style"/>
          <w:color w:val="000000"/>
        </w:rPr>
      </w:pPr>
    </w:p>
    <w:p w:rsidR="006C43EB" w:rsidRDefault="006C43EB" w:rsidP="00752B47">
      <w:pPr>
        <w:jc w:val="center"/>
        <w:rPr>
          <w:rStyle w:val="Forte"/>
          <w:rFonts w:ascii="Bookman Old Style" w:eastAsia="Batang" w:hAnsi="Bookman Old Style"/>
          <w:color w:val="000000"/>
        </w:rPr>
      </w:pPr>
    </w:p>
    <w:p w:rsidR="006C43EB" w:rsidRDefault="006C43EB" w:rsidP="00752B47">
      <w:pPr>
        <w:jc w:val="center"/>
        <w:rPr>
          <w:rStyle w:val="Forte"/>
          <w:rFonts w:ascii="Bookman Old Style" w:eastAsia="Batang" w:hAnsi="Bookman Old Style"/>
          <w:color w:val="000000"/>
        </w:rPr>
      </w:pPr>
    </w:p>
    <w:p w:rsidR="00752B47" w:rsidRPr="006C43EB" w:rsidRDefault="001D49A7" w:rsidP="001D49A7">
      <w:pPr>
        <w:ind w:firstLine="708"/>
        <w:jc w:val="center"/>
        <w:rPr>
          <w:rStyle w:val="Forte"/>
          <w:rFonts w:ascii="Bookman Old Style" w:eastAsia="Batang" w:hAnsi="Bookman Old Style"/>
          <w:color w:val="000000"/>
          <w:sz w:val="22"/>
          <w:szCs w:val="22"/>
        </w:rPr>
      </w:pPr>
      <w:r>
        <w:rPr>
          <w:rStyle w:val="Forte"/>
          <w:rFonts w:ascii="Bookman Old Style" w:eastAsia="Batang" w:hAnsi="Bookman Old Style"/>
          <w:color w:val="000000"/>
          <w:sz w:val="22"/>
          <w:szCs w:val="22"/>
        </w:rPr>
        <w:t xml:space="preserve">PRIMEIRO ADITIVO AO COMODATO </w:t>
      </w:r>
      <w:r w:rsidR="00752B47" w:rsidRPr="006C43EB">
        <w:rPr>
          <w:rStyle w:val="Forte"/>
          <w:rFonts w:ascii="Bookman Old Style" w:eastAsia="Batang" w:hAnsi="Bookman Old Style"/>
          <w:color w:val="000000"/>
          <w:sz w:val="22"/>
          <w:szCs w:val="22"/>
        </w:rPr>
        <w:t>CONTRATO DE MÁQUINAS E EQUIPAMENTOS</w:t>
      </w:r>
      <w:r w:rsidR="007F6E91">
        <w:rPr>
          <w:rStyle w:val="Forte"/>
          <w:rFonts w:ascii="Bookman Old Style" w:eastAsia="Batang" w:hAnsi="Bookman Old Style"/>
          <w:color w:val="000000"/>
          <w:sz w:val="22"/>
          <w:szCs w:val="22"/>
        </w:rPr>
        <w:t xml:space="preserve"> 152_2014.</w:t>
      </w:r>
    </w:p>
    <w:p w:rsidR="006C43EB" w:rsidRPr="006C43EB" w:rsidRDefault="006C43EB" w:rsidP="006C43EB">
      <w:pPr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pStyle w:val="Ttulo2"/>
        <w:rPr>
          <w:rFonts w:ascii="Bookman Old Style" w:hAnsi="Bookman Old Style"/>
          <w:b w:val="0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br/>
        <w:t>COMODANTE: MUNICÍPIO DE SÃO JOÃO DA URTIGA</w:t>
      </w:r>
      <w:r w:rsidRPr="006C43EB">
        <w:rPr>
          <w:rFonts w:ascii="Bookman Old Style" w:hAnsi="Bookman Old Style"/>
          <w:b w:val="0"/>
          <w:sz w:val="22"/>
          <w:szCs w:val="22"/>
        </w:rPr>
        <w:t xml:space="preserve">, Estado do RS, pessoa jurídica de direito público, inscrito no CNPJ 90.482.483/0001-65, estabelecido na Avenida Professor Zeferino, n. 991, Bairro Centro, por seu representante legal, Prefeito Municipal </w:t>
      </w:r>
      <w:proofErr w:type="spellStart"/>
      <w:r w:rsidRPr="006C43EB">
        <w:rPr>
          <w:rFonts w:ascii="Bookman Old Style" w:hAnsi="Bookman Old Style"/>
          <w:sz w:val="22"/>
          <w:szCs w:val="22"/>
        </w:rPr>
        <w:t>Ederildo</w:t>
      </w:r>
      <w:proofErr w:type="spellEnd"/>
      <w:r w:rsidR="006C43EB" w:rsidRPr="006C43EB">
        <w:rPr>
          <w:rFonts w:ascii="Bookman Old Style" w:hAnsi="Bookman Old Style"/>
          <w:sz w:val="22"/>
          <w:szCs w:val="22"/>
        </w:rPr>
        <w:t xml:space="preserve"> Papari</w:t>
      </w:r>
      <w:r w:rsidRPr="006C43EB">
        <w:rPr>
          <w:rFonts w:ascii="Bookman Old Style" w:hAnsi="Bookman Old Style"/>
          <w:sz w:val="22"/>
          <w:szCs w:val="22"/>
        </w:rPr>
        <w:t xml:space="preserve">co </w:t>
      </w:r>
      <w:proofErr w:type="spellStart"/>
      <w:r w:rsidRPr="006C43EB">
        <w:rPr>
          <w:rFonts w:ascii="Bookman Old Style" w:hAnsi="Bookman Old Style"/>
          <w:sz w:val="22"/>
          <w:szCs w:val="22"/>
        </w:rPr>
        <w:t>Bacchi</w:t>
      </w:r>
      <w:proofErr w:type="spellEnd"/>
      <w:r w:rsidRPr="006C43EB">
        <w:rPr>
          <w:rFonts w:ascii="Bookman Old Style" w:hAnsi="Bookman Old Style"/>
          <w:b w:val="0"/>
          <w:sz w:val="22"/>
          <w:szCs w:val="22"/>
        </w:rPr>
        <w:t>, brasileiro, divorciado, residente e domiciliado na cidade de São João da Urtiga, RS, portador do CPF n. 587.287.400-68.</w:t>
      </w:r>
    </w:p>
    <w:p w:rsidR="001D49A7" w:rsidRDefault="00752B47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  <w:r w:rsidRPr="006C43EB">
        <w:rPr>
          <w:rFonts w:ascii="Bookman Old Style" w:hAnsi="Bookman Old Style"/>
          <w:szCs w:val="22"/>
        </w:rPr>
        <w:br/>
      </w:r>
      <w:r w:rsidRPr="006C43EB">
        <w:rPr>
          <w:rFonts w:ascii="Bookman Old Style" w:hAnsi="Bookman Old Style"/>
          <w:b/>
          <w:szCs w:val="22"/>
        </w:rPr>
        <w:t>COMODATÁRIO:</w:t>
      </w:r>
      <w:r w:rsidRPr="006C43EB">
        <w:rPr>
          <w:rFonts w:ascii="Bookman Old Style" w:hAnsi="Bookman Old Style"/>
          <w:szCs w:val="22"/>
        </w:rPr>
        <w:t xml:space="preserve"> </w:t>
      </w:r>
      <w:r w:rsidRPr="006C43EB">
        <w:rPr>
          <w:rFonts w:ascii="Bookman Old Style" w:hAnsi="Bookman Old Style"/>
          <w:b/>
          <w:szCs w:val="22"/>
        </w:rPr>
        <w:t>Associação Municipal de Agricultores de São João da Urtiga-RS</w:t>
      </w:r>
      <w:r w:rsidRPr="006C43EB">
        <w:rPr>
          <w:rFonts w:ascii="Bookman Old Style" w:hAnsi="Bookman Old Style"/>
          <w:szCs w:val="22"/>
        </w:rPr>
        <w:t xml:space="preserve">, com sede na </w:t>
      </w:r>
      <w:r w:rsidR="006C43EB" w:rsidRPr="006C43EB">
        <w:rPr>
          <w:rFonts w:ascii="Bookman Old Style" w:hAnsi="Bookman Old Style"/>
          <w:szCs w:val="22"/>
        </w:rPr>
        <w:t>Rua E</w:t>
      </w:r>
      <w:r w:rsidRPr="006C43EB">
        <w:rPr>
          <w:rFonts w:ascii="Bookman Old Style" w:hAnsi="Bookman Old Style"/>
          <w:szCs w:val="22"/>
        </w:rPr>
        <w:t>li Peres dos Santos, 145, área industrial no município São João da Urtiga, inscrita no CNPJ n. 18.183.636/0001-81.</w:t>
      </w:r>
    </w:p>
    <w:p w:rsidR="006C43EB" w:rsidRDefault="00752B47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  <w:r w:rsidRPr="006C43EB">
        <w:rPr>
          <w:rFonts w:ascii="Bookman Old Style" w:hAnsi="Bookman Old Style"/>
          <w:szCs w:val="22"/>
        </w:rPr>
        <w:br/>
        <w:t xml:space="preserve">          As partes acima identificadas têm, entre si, </w:t>
      </w:r>
      <w:r w:rsidR="006C43EB" w:rsidRPr="006C43EB">
        <w:rPr>
          <w:rFonts w:ascii="Bookman Old Style" w:hAnsi="Bookman Old Style"/>
          <w:szCs w:val="22"/>
        </w:rPr>
        <w:t>justas e acertadas</w:t>
      </w:r>
      <w:r w:rsidRPr="006C43EB">
        <w:rPr>
          <w:rFonts w:ascii="Bookman Old Style" w:hAnsi="Bookman Old Style"/>
          <w:szCs w:val="22"/>
        </w:rPr>
        <w:t xml:space="preserve"> o presente </w:t>
      </w:r>
      <w:r w:rsidR="001D49A7">
        <w:rPr>
          <w:rFonts w:ascii="Bookman Old Style" w:hAnsi="Bookman Old Style"/>
          <w:szCs w:val="22"/>
        </w:rPr>
        <w:t xml:space="preserve">ADITIVO AO </w:t>
      </w:r>
      <w:r w:rsidRPr="006C43EB">
        <w:rPr>
          <w:rFonts w:ascii="Bookman Old Style" w:hAnsi="Bookman Old Style"/>
          <w:szCs w:val="22"/>
        </w:rPr>
        <w:t>Contrato de Como</w:t>
      </w:r>
      <w:r w:rsidR="001D49A7">
        <w:rPr>
          <w:rFonts w:ascii="Bookman Old Style" w:hAnsi="Bookman Old Style"/>
          <w:szCs w:val="22"/>
        </w:rPr>
        <w:t>dato de Máquinas e Equipamentos</w:t>
      </w:r>
      <w:r w:rsidRPr="006C43EB">
        <w:rPr>
          <w:rFonts w:ascii="Bookman Old Style" w:hAnsi="Bookman Old Style"/>
          <w:szCs w:val="22"/>
        </w:rPr>
        <w:t>.</w:t>
      </w:r>
    </w:p>
    <w:p w:rsidR="001D49A7" w:rsidRDefault="001D49A7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</w:p>
    <w:p w:rsidR="001D49A7" w:rsidRPr="006C43EB" w:rsidRDefault="001D49A7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</w:p>
    <w:p w:rsidR="001D49A7" w:rsidRPr="001D49A7" w:rsidRDefault="001D49A7" w:rsidP="001D49A7">
      <w:pPr>
        <w:spacing w:after="200" w:line="276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1D49A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Cláusula Única – O prazo de vigência do contrato é prorrogado até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19/11/2016</w:t>
      </w:r>
      <w:r w:rsidRPr="001D49A7">
        <w:rPr>
          <w:rFonts w:ascii="Bookman Old Style" w:eastAsiaTheme="minorHAnsi" w:hAnsi="Bookman Old Style" w:cstheme="minorBidi"/>
          <w:sz w:val="22"/>
          <w:szCs w:val="22"/>
          <w:lang w:eastAsia="en-US"/>
        </w:rPr>
        <w:t>.</w:t>
      </w:r>
    </w:p>
    <w:p w:rsidR="001D49A7" w:rsidRPr="001D49A7" w:rsidRDefault="001D49A7" w:rsidP="001D49A7">
      <w:pPr>
        <w:spacing w:after="200" w:line="276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1D49A7">
        <w:rPr>
          <w:rFonts w:ascii="Bookman Old Style" w:eastAsiaTheme="minorHAnsi" w:hAnsi="Bookman Old Style" w:cstheme="minorBidi"/>
          <w:sz w:val="22"/>
          <w:szCs w:val="22"/>
          <w:lang w:eastAsia="en-US"/>
        </w:rPr>
        <w:t>As demais cláusulas permanecem inalteradas.</w:t>
      </w:r>
    </w:p>
    <w:p w:rsidR="001D49A7" w:rsidRPr="001D49A7" w:rsidRDefault="001D49A7" w:rsidP="001D49A7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49A7">
        <w:rPr>
          <w:rFonts w:ascii="Bookman Old Style" w:eastAsiaTheme="minorHAnsi" w:hAnsi="Bookman Old Style" w:cstheme="minorBidi"/>
          <w:sz w:val="22"/>
          <w:szCs w:val="22"/>
          <w:lang w:eastAsia="en-US"/>
        </w:rPr>
        <w:t>Por estarem justos, assinam o presente te</w:t>
      </w:r>
      <w:r w:rsidRPr="001D49A7">
        <w:rPr>
          <w:rFonts w:asciiTheme="minorHAnsi" w:eastAsiaTheme="minorHAnsi" w:hAnsiTheme="minorHAnsi" w:cstheme="minorBidi"/>
          <w:sz w:val="22"/>
          <w:szCs w:val="22"/>
          <w:lang w:eastAsia="en-US"/>
        </w:rPr>
        <w:t>rmo de aditamento em duas vias de igual teor e forma.</w:t>
      </w:r>
    </w:p>
    <w:p w:rsidR="001D49A7" w:rsidRPr="001D49A7" w:rsidRDefault="001D49A7" w:rsidP="001D49A7">
      <w:pPr>
        <w:jc w:val="both"/>
        <w:rPr>
          <w:rFonts w:ascii="Bookman Old Style" w:hAnsi="Bookman Old Style"/>
          <w:sz w:val="22"/>
          <w:szCs w:val="22"/>
        </w:rPr>
      </w:pPr>
    </w:p>
    <w:p w:rsidR="006C43EB" w:rsidRPr="006C43EB" w:rsidRDefault="006C43EB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</w:p>
    <w:p w:rsidR="00752B47" w:rsidRPr="006C43EB" w:rsidRDefault="00752B47" w:rsidP="00752B47">
      <w:pPr>
        <w:ind w:firstLine="1416"/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2E7E76" w:rsidP="00752B47">
      <w:pPr>
        <w:pStyle w:val="Corpodetex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São João da Urtiga, RS, em 19</w:t>
      </w:r>
      <w:r w:rsidR="00752B47" w:rsidRPr="006C43EB">
        <w:rPr>
          <w:rFonts w:ascii="Bookman Old Style" w:hAnsi="Bookman Old Style"/>
          <w:sz w:val="22"/>
          <w:szCs w:val="22"/>
        </w:rPr>
        <w:t xml:space="preserve"> de </w:t>
      </w:r>
      <w:r w:rsidR="001D49A7">
        <w:rPr>
          <w:rFonts w:ascii="Bookman Old Style" w:hAnsi="Bookman Old Style"/>
          <w:sz w:val="22"/>
          <w:szCs w:val="22"/>
        </w:rPr>
        <w:t>novembro de 2015</w:t>
      </w:r>
      <w:r w:rsidR="00752B47" w:rsidRPr="006C43EB">
        <w:rPr>
          <w:rFonts w:ascii="Bookman Old Style" w:hAnsi="Bookman Old Style"/>
          <w:sz w:val="22"/>
          <w:szCs w:val="22"/>
        </w:rPr>
        <w:t>.</w:t>
      </w:r>
    </w:p>
    <w:p w:rsidR="00752B47" w:rsidRPr="006C43EB" w:rsidRDefault="00752B47" w:rsidP="00752B47">
      <w:pPr>
        <w:pStyle w:val="Corpodetexto"/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pStyle w:val="Corpodetexto"/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b/>
          <w:sz w:val="22"/>
          <w:szCs w:val="22"/>
        </w:rPr>
      </w:pPr>
      <w:r w:rsidRPr="006C43EB">
        <w:rPr>
          <w:rFonts w:ascii="Bookman Old Style" w:hAnsi="Bookman Old Style"/>
          <w:b/>
          <w:sz w:val="22"/>
          <w:szCs w:val="22"/>
        </w:rPr>
        <w:t>EDERILDO PAPARICO BACCHI</w:t>
      </w: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Prefeito Municipal</w:t>
      </w: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Comodante</w:t>
      </w: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 xml:space="preserve">Associação Municipal de Agricultores de São João da Urtiga-RS </w:t>
      </w: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Comodatário</w:t>
      </w: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752B47" w:rsidRPr="006C4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56F"/>
    <w:multiLevelType w:val="hybridMultilevel"/>
    <w:tmpl w:val="D3481BA6"/>
    <w:lvl w:ilvl="0" w:tplc="27707670">
      <w:start w:val="1"/>
      <w:numFmt w:val="lowerLetter"/>
      <w:lvlText w:val="%1)"/>
      <w:lvlJc w:val="left"/>
      <w:pPr>
        <w:tabs>
          <w:tab w:val="num" w:pos="1854"/>
        </w:tabs>
        <w:ind w:left="1854" w:hanging="72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47"/>
    <w:rsid w:val="001D49A7"/>
    <w:rsid w:val="002E7E76"/>
    <w:rsid w:val="005E608A"/>
    <w:rsid w:val="006C43EB"/>
    <w:rsid w:val="00752B47"/>
    <w:rsid w:val="007F6E91"/>
    <w:rsid w:val="00C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52B47"/>
    <w:pPr>
      <w:keepNext/>
      <w:spacing w:line="288" w:lineRule="auto"/>
      <w:jc w:val="both"/>
      <w:outlineLvl w:val="1"/>
    </w:pPr>
    <w:rPr>
      <w:rFonts w:eastAsia="Batang"/>
      <w:b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752B47"/>
    <w:rPr>
      <w:rFonts w:ascii="Arial" w:eastAsia="Batang" w:hAnsi="Arial" w:cs="Times New Roman"/>
      <w:b/>
      <w:sz w:val="18"/>
      <w:szCs w:val="24"/>
      <w:lang w:eastAsia="pt-BR"/>
    </w:rPr>
  </w:style>
  <w:style w:type="character" w:styleId="Forte">
    <w:name w:val="Strong"/>
    <w:basedOn w:val="Fontepargpadro"/>
    <w:qFormat/>
    <w:rsid w:val="00752B47"/>
    <w:rPr>
      <w:b/>
      <w:bCs w:val="0"/>
    </w:rPr>
  </w:style>
  <w:style w:type="paragraph" w:styleId="Cabealho">
    <w:name w:val="header"/>
    <w:basedOn w:val="Normal"/>
    <w:link w:val="CabealhoChar"/>
    <w:unhideWhenUsed/>
    <w:rsid w:val="00752B47"/>
    <w:pPr>
      <w:tabs>
        <w:tab w:val="center" w:pos="4419"/>
        <w:tab w:val="right" w:pos="8838"/>
      </w:tabs>
    </w:pPr>
    <w:rPr>
      <w:sz w:val="22"/>
    </w:rPr>
  </w:style>
  <w:style w:type="character" w:customStyle="1" w:styleId="CabealhoChar">
    <w:name w:val="Cabeçalho Char"/>
    <w:basedOn w:val="Fontepargpadro"/>
    <w:link w:val="Cabealho"/>
    <w:rsid w:val="00752B47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52B47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52B4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C4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52B47"/>
    <w:pPr>
      <w:keepNext/>
      <w:spacing w:line="288" w:lineRule="auto"/>
      <w:jc w:val="both"/>
      <w:outlineLvl w:val="1"/>
    </w:pPr>
    <w:rPr>
      <w:rFonts w:eastAsia="Batang"/>
      <w:b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752B47"/>
    <w:rPr>
      <w:rFonts w:ascii="Arial" w:eastAsia="Batang" w:hAnsi="Arial" w:cs="Times New Roman"/>
      <w:b/>
      <w:sz w:val="18"/>
      <w:szCs w:val="24"/>
      <w:lang w:eastAsia="pt-BR"/>
    </w:rPr>
  </w:style>
  <w:style w:type="character" w:styleId="Forte">
    <w:name w:val="Strong"/>
    <w:basedOn w:val="Fontepargpadro"/>
    <w:qFormat/>
    <w:rsid w:val="00752B47"/>
    <w:rPr>
      <w:b/>
      <w:bCs w:val="0"/>
    </w:rPr>
  </w:style>
  <w:style w:type="paragraph" w:styleId="Cabealho">
    <w:name w:val="header"/>
    <w:basedOn w:val="Normal"/>
    <w:link w:val="CabealhoChar"/>
    <w:unhideWhenUsed/>
    <w:rsid w:val="00752B47"/>
    <w:pPr>
      <w:tabs>
        <w:tab w:val="center" w:pos="4419"/>
        <w:tab w:val="right" w:pos="8838"/>
      </w:tabs>
    </w:pPr>
    <w:rPr>
      <w:sz w:val="22"/>
    </w:rPr>
  </w:style>
  <w:style w:type="character" w:customStyle="1" w:styleId="CabealhoChar">
    <w:name w:val="Cabeçalho Char"/>
    <w:basedOn w:val="Fontepargpadro"/>
    <w:link w:val="Cabealho"/>
    <w:rsid w:val="00752B47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52B47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52B4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C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E1E8-19BB-4ABF-A8C2-DB6C55BC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dcterms:created xsi:type="dcterms:W3CDTF">2015-11-23T12:27:00Z</dcterms:created>
  <dcterms:modified xsi:type="dcterms:W3CDTF">2015-11-23T12:27:00Z</dcterms:modified>
</cp:coreProperties>
</file>