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A769E5">
        <w:rPr>
          <w:rFonts w:ascii="Bookman Old Style" w:hAnsi="Bookman Old Style" w:cs="Arial"/>
          <w:b/>
          <w:color w:val="000000"/>
          <w:sz w:val="20"/>
          <w:szCs w:val="20"/>
        </w:rPr>
        <w:t xml:space="preserve"> 115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A769E5">
        <w:rPr>
          <w:rFonts w:ascii="Bookman Old Style" w:hAnsi="Bookman Old Style" w:cs="Arial"/>
          <w:b/>
          <w:color w:val="000000"/>
          <w:sz w:val="20"/>
          <w:szCs w:val="20"/>
        </w:rPr>
        <w:t>LINHA MÉDICA EQUIPAMENTOS PARA MEDICINA LTDA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>68.780.709/0001-90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PORTO ALEGRE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CEL </w:t>
      </w:r>
      <w:proofErr w:type="gramStart"/>
      <w:r w:rsidR="00A769E5">
        <w:rPr>
          <w:rFonts w:ascii="Bookman Old Style" w:hAnsi="Bookman Old Style" w:cs="Arial"/>
          <w:color w:val="000000"/>
          <w:sz w:val="20"/>
          <w:szCs w:val="20"/>
        </w:rPr>
        <w:t>MASSOT ,</w:t>
      </w:r>
      <w:proofErr w:type="gramEnd"/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nº 476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LOJA 1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Year" w:val="2014"/>
          <w:attr w:name="Day" w:val="22"/>
          <w:attr w:name="Month" w:val="5"/>
          <w:attr w:name="ls" w:val="trans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C31163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>4.982,50 (quatro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>novecentos e oitenta e dois reais com cinquenta centavos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proofErr w:type="gramEnd"/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251A87"/>
    <w:rsid w:val="00404A1F"/>
    <w:rsid w:val="009D4A56"/>
    <w:rsid w:val="00A769E5"/>
    <w:rsid w:val="00B67C37"/>
    <w:rsid w:val="00C31163"/>
    <w:rsid w:val="00D10450"/>
    <w:rsid w:val="00D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2014-07-01T13:33:00Z</cp:lastPrinted>
  <dcterms:created xsi:type="dcterms:W3CDTF">2014-07-01T13:40:00Z</dcterms:created>
  <dcterms:modified xsi:type="dcterms:W3CDTF">2014-07-22T13:16:00Z</dcterms:modified>
</cp:coreProperties>
</file>