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lang w:val="pt-BR"/>
        </w:rPr>
      </w:pPr>
      <w:r w:rsidRPr="006E52C1">
        <w:rPr>
          <w:rFonts w:ascii="Bookman Old Style" w:hAnsi="Bookman Old Style"/>
          <w:b/>
        </w:rPr>
        <w:t>CONTRATO DE COMPRA E VENDA</w:t>
      </w:r>
      <w:r w:rsidR="003776E9">
        <w:rPr>
          <w:rFonts w:ascii="Bookman Old Style" w:hAnsi="Bookman Old Style"/>
          <w:b/>
          <w:lang w:val="pt-BR"/>
        </w:rPr>
        <w:t xml:space="preserve"> 110</w:t>
      </w:r>
      <w:r w:rsidR="006E52C1">
        <w:rPr>
          <w:rFonts w:ascii="Bookman Old Style" w:hAnsi="Bookman Old Style"/>
          <w:b/>
          <w:lang w:val="pt-BR"/>
        </w:rPr>
        <w:t>_2014</w:t>
      </w:r>
    </w:p>
    <w:p w:rsidR="00562728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lang w:val="pt-BR"/>
        </w:rPr>
      </w:pPr>
    </w:p>
    <w:p w:rsidR="006E52C1" w:rsidRPr="006E52C1" w:rsidRDefault="006E52C1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lang w:val="pt-BR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>O MUNICÍPIO DE SÃO JOÃO DA URTIGA-RS</w:t>
      </w:r>
      <w:r w:rsidRPr="006E52C1">
        <w:rPr>
          <w:rFonts w:ascii="Bookman Old Style" w:hAnsi="Bookman Old Style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 w:rsidRPr="006E52C1">
        <w:rPr>
          <w:rFonts w:ascii="Bookman Old Style" w:hAnsi="Bookman Old Style"/>
        </w:rPr>
        <w:t>Ederildo</w:t>
      </w:r>
      <w:proofErr w:type="spellEnd"/>
      <w:r w:rsidRPr="006E52C1">
        <w:rPr>
          <w:rFonts w:ascii="Bookman Old Style" w:hAnsi="Bookman Old Style"/>
        </w:rPr>
        <w:t xml:space="preserve"> Paparico </w:t>
      </w:r>
      <w:proofErr w:type="spellStart"/>
      <w:r w:rsidRPr="006E52C1">
        <w:rPr>
          <w:rFonts w:ascii="Bookman Old Style" w:hAnsi="Bookman Old Style"/>
        </w:rPr>
        <w:t>Bacchi</w:t>
      </w:r>
      <w:proofErr w:type="spellEnd"/>
      <w:r w:rsidRPr="006E52C1">
        <w:rPr>
          <w:rFonts w:ascii="Bookman Old Style" w:hAnsi="Bookman Old Style"/>
        </w:rPr>
        <w:t xml:space="preserve">, residente e domiciliado nesta cidade, adiante denominado </w:t>
      </w:r>
      <w:r w:rsidRPr="006E52C1">
        <w:rPr>
          <w:rFonts w:ascii="Bookman Old Style" w:hAnsi="Bookman Old Style"/>
          <w:b/>
        </w:rPr>
        <w:t xml:space="preserve">CONTRATANTE </w:t>
      </w:r>
      <w:r w:rsidRPr="006E52C1">
        <w:rPr>
          <w:rFonts w:ascii="Bookman Old Style" w:hAnsi="Bookman Old Style"/>
        </w:rPr>
        <w:t xml:space="preserve"> e </w:t>
      </w:r>
      <w:r w:rsidR="003776E9">
        <w:rPr>
          <w:rFonts w:ascii="Bookman Old Style" w:hAnsi="Bookman Old Style"/>
          <w:lang w:val="pt-BR"/>
        </w:rPr>
        <w:t>VANDERLEI DE FREITAS EPP</w:t>
      </w:r>
      <w:r w:rsidRPr="006E52C1">
        <w:rPr>
          <w:rFonts w:ascii="Bookman Old Style" w:hAnsi="Bookman Old Style"/>
        </w:rPr>
        <w:t xml:space="preserve"> doravante denominada </w:t>
      </w:r>
      <w:r w:rsidRPr="006E52C1">
        <w:rPr>
          <w:rFonts w:ascii="Bookman Old Style" w:hAnsi="Bookman Old Style"/>
          <w:b/>
        </w:rPr>
        <w:t>CONTRATADA</w:t>
      </w:r>
      <w:r w:rsidRPr="006E52C1">
        <w:rPr>
          <w:rFonts w:ascii="Bookman Old Style" w:hAnsi="Bookman Old Style"/>
        </w:rPr>
        <w:t>, por este instrumento e na melhor forma de direito acordam, vinculados ao Pregão nº 00</w:t>
      </w:r>
      <w:r w:rsidRPr="006E52C1">
        <w:rPr>
          <w:rFonts w:ascii="Bookman Old Style" w:hAnsi="Bookman Old Style"/>
          <w:lang w:val="pt-BR"/>
        </w:rPr>
        <w:t>9</w:t>
      </w:r>
      <w:r w:rsidRPr="006E52C1">
        <w:rPr>
          <w:rFonts w:ascii="Bookman Old Style" w:hAnsi="Bookman Old Style"/>
        </w:rPr>
        <w:t>/2014, o quanto segue: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3776E9" w:rsidRPr="003776E9" w:rsidRDefault="00562728" w:rsidP="003776E9">
      <w:pPr>
        <w:jc w:val="both"/>
        <w:rPr>
          <w:rFonts w:ascii="Calibri" w:hAnsi="Calibri" w:cs="Calibri"/>
          <w:sz w:val="24"/>
          <w:szCs w:val="24"/>
        </w:rPr>
      </w:pPr>
      <w:r w:rsidRPr="006E52C1">
        <w:rPr>
          <w:rFonts w:ascii="Bookman Old Style" w:hAnsi="Bookman Old Style"/>
          <w:b/>
          <w:sz w:val="20"/>
        </w:rPr>
        <w:tab/>
        <w:t>CLÁUSULA PRIMEIRA</w:t>
      </w:r>
      <w:r w:rsidRPr="006E52C1">
        <w:rPr>
          <w:rFonts w:ascii="Bookman Old Style" w:hAnsi="Bookman Old Style"/>
          <w:sz w:val="20"/>
        </w:rPr>
        <w:t xml:space="preserve">: O presente contrato tem por objeto a aquisição de </w:t>
      </w:r>
      <w:r w:rsidR="003776E9" w:rsidRPr="003776E9">
        <w:rPr>
          <w:rFonts w:ascii="Calibri" w:hAnsi="Calibri" w:cs="Calibri"/>
          <w:sz w:val="24"/>
          <w:szCs w:val="24"/>
        </w:rPr>
        <w:t>CARRETA AGRÍCOLA (EM MADEIRA) NÃO METÁLICA, NÃO BASCULANTE COM CAPACIDADE MÍNIMA DE 05 TONELADAS.</w:t>
      </w:r>
    </w:p>
    <w:p w:rsidR="00562728" w:rsidRPr="006E52C1" w:rsidRDefault="00562728" w:rsidP="00562728">
      <w:pPr>
        <w:jc w:val="both"/>
        <w:rPr>
          <w:rFonts w:ascii="Bookman Old Style" w:hAnsi="Bookman Old Style"/>
          <w:b/>
          <w:sz w:val="20"/>
        </w:rPr>
      </w:pPr>
    </w:p>
    <w:p w:rsidR="00562728" w:rsidRPr="006E52C1" w:rsidRDefault="00562728" w:rsidP="00562728">
      <w:pPr>
        <w:ind w:firstLine="708"/>
        <w:jc w:val="both"/>
        <w:rPr>
          <w:rFonts w:ascii="Bookman Old Style" w:hAnsi="Bookman Old Style" w:cs="Calibri"/>
          <w:sz w:val="20"/>
        </w:rPr>
      </w:pPr>
      <w:r w:rsidRPr="006E52C1">
        <w:rPr>
          <w:rFonts w:ascii="Bookman Old Style" w:hAnsi="Bookman Old Style"/>
          <w:b/>
          <w:sz w:val="20"/>
        </w:rPr>
        <w:t>CLÁUSULA SEGUNDA</w:t>
      </w:r>
      <w:r w:rsidRPr="006E52C1">
        <w:rPr>
          <w:rFonts w:ascii="Bookman Old Style" w:hAnsi="Bookman Old Style"/>
          <w:sz w:val="20"/>
        </w:rPr>
        <w:t xml:space="preserve">: A CONTRATADA, em relação ao objeto do presente contrato, deverá manter garantia mínima </w:t>
      </w:r>
      <w:r w:rsidRPr="006E52C1">
        <w:rPr>
          <w:rFonts w:ascii="Bookman Old Style" w:hAnsi="Bookman Old Style"/>
          <w:sz w:val="20"/>
          <w:u w:val="single"/>
        </w:rPr>
        <w:t>de 01 ano sem limite de horas e sem cobrança de deslocamento (que deve ocorrer no prazo máximo de 72 horas da abertura da chamada), independente do fato causador do chamamento.</w:t>
      </w:r>
    </w:p>
    <w:p w:rsidR="00562728" w:rsidRPr="006E52C1" w:rsidRDefault="00562728" w:rsidP="00562728">
      <w:pPr>
        <w:spacing w:before="120"/>
        <w:jc w:val="both"/>
        <w:rPr>
          <w:rFonts w:ascii="Bookman Old Style" w:hAnsi="Bookman Old Style"/>
          <w:sz w:val="20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TERCEIRA</w:t>
      </w:r>
      <w:r w:rsidRPr="006E52C1">
        <w:rPr>
          <w:rFonts w:ascii="Bookman Old Style" w:hAnsi="Bookman Old Style"/>
        </w:rPr>
        <w:t xml:space="preserve">: O CONTRATANTE pagará à CONTRATADA o valor de </w:t>
      </w:r>
      <w:r w:rsidRPr="006E52C1">
        <w:rPr>
          <w:rFonts w:ascii="Bookman Old Style" w:hAnsi="Bookman Old Style"/>
          <w:b/>
        </w:rPr>
        <w:t>R$</w:t>
      </w:r>
      <w:r w:rsidR="003776E9">
        <w:rPr>
          <w:rFonts w:ascii="Bookman Old Style" w:hAnsi="Bookman Old Style"/>
          <w:b/>
          <w:lang w:val="pt-BR"/>
        </w:rPr>
        <w:t>5.200</w:t>
      </w:r>
      <w:r w:rsidRPr="006E52C1">
        <w:rPr>
          <w:rFonts w:ascii="Bookman Old Style" w:hAnsi="Bookman Old Style"/>
        </w:rPr>
        <w:t>(</w:t>
      </w:r>
      <w:r w:rsidR="003776E9">
        <w:rPr>
          <w:rFonts w:ascii="Bookman Old Style" w:hAnsi="Bookman Old Style"/>
          <w:lang w:val="pt-BR"/>
        </w:rPr>
        <w:t xml:space="preserve">cinco </w:t>
      </w:r>
      <w:bookmarkStart w:id="0" w:name="_GoBack"/>
      <w:bookmarkEnd w:id="0"/>
      <w:r w:rsidRPr="006E52C1">
        <w:rPr>
          <w:rFonts w:ascii="Bookman Old Style" w:hAnsi="Bookman Old Style"/>
          <w:lang w:val="pt-BR"/>
        </w:rPr>
        <w:t>mil e duzentos reais</w:t>
      </w:r>
      <w:r w:rsidRPr="006E52C1">
        <w:rPr>
          <w:rFonts w:ascii="Bookman Old Style" w:hAnsi="Bookman Old Style"/>
        </w:rPr>
        <w:t>).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lang w:val="pt-BR"/>
        </w:rPr>
      </w:pPr>
      <w:r w:rsidRPr="006E52C1">
        <w:rPr>
          <w:rFonts w:ascii="Bookman Old Style" w:hAnsi="Bookman Old Style"/>
          <w:b/>
        </w:rPr>
        <w:tab/>
        <w:t>CLÁUSULA QUARTA</w:t>
      </w:r>
      <w:r w:rsidRPr="006E52C1">
        <w:rPr>
          <w:rFonts w:ascii="Bookman Old Style" w:hAnsi="Bookman Old Style"/>
        </w:rPr>
        <w:t>: O pagamento será feito via empenho, com valores a serem repassados pela Caixa Econômica Federal, Programa</w:t>
      </w:r>
      <w:r w:rsidR="006E52C1">
        <w:rPr>
          <w:rFonts w:ascii="Bookman Old Style" w:hAnsi="Bookman Old Style"/>
          <w:lang w:val="pt-BR"/>
        </w:rPr>
        <w:t xml:space="preserve"> MAPA/</w:t>
      </w:r>
      <w:r w:rsidRPr="006E52C1">
        <w:rPr>
          <w:rFonts w:ascii="Bookman Old Style" w:hAnsi="Bookman Old Style"/>
        </w:rPr>
        <w:t xml:space="preserve"> </w:t>
      </w:r>
      <w:r w:rsidRPr="006E52C1">
        <w:rPr>
          <w:rFonts w:ascii="Bookman Old Style" w:hAnsi="Bookman Old Style"/>
          <w:shd w:val="clear" w:color="auto" w:fill="FFFFFF"/>
        </w:rPr>
        <w:t>PRODESA</w:t>
      </w:r>
      <w:r w:rsidR="006E52C1">
        <w:rPr>
          <w:rFonts w:ascii="Bookman Old Style" w:hAnsi="Bookman Old Style"/>
          <w:shd w:val="clear" w:color="auto" w:fill="FFFFFF"/>
          <w:lang w:val="pt-BR"/>
        </w:rPr>
        <w:t xml:space="preserve">  Contrato Repasse 1004.976-92/2013</w:t>
      </w:r>
      <w:r w:rsidRPr="006E52C1">
        <w:rPr>
          <w:rFonts w:ascii="Bookman Old Style" w:hAnsi="Bookman Old Style"/>
          <w:shd w:val="clear" w:color="auto" w:fill="FFFFFF"/>
        </w:rPr>
        <w:t>,</w:t>
      </w:r>
      <w:r w:rsidRPr="006E52C1">
        <w:rPr>
          <w:rFonts w:ascii="Bookman Old Style" w:hAnsi="Bookman Old Style"/>
        </w:rPr>
        <w:t xml:space="preserve"> após a liberação do mesmo por aquela instituição, em uma única parcela, </w:t>
      </w:r>
      <w:r w:rsidRPr="006E52C1">
        <w:rPr>
          <w:rFonts w:ascii="Bookman Old Style" w:hAnsi="Bookman Old Style"/>
          <w:lang w:val="pt-BR"/>
        </w:rPr>
        <w:t>e</w:t>
      </w:r>
      <w:r w:rsidRPr="006E52C1">
        <w:rPr>
          <w:rFonts w:ascii="Bookman Old Style" w:hAnsi="Bookman Old Style"/>
        </w:rPr>
        <w:t xml:space="preserve"> com contrapartida do Município de São João da Urtiga/RS</w:t>
      </w:r>
      <w:r w:rsidRPr="006E52C1">
        <w:rPr>
          <w:rFonts w:ascii="Bookman Old Style" w:hAnsi="Bookman Old Style"/>
          <w:lang w:val="pt-BR"/>
        </w:rPr>
        <w:t>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lang w:val="pt-BR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QUINTA</w:t>
      </w:r>
      <w:r w:rsidRPr="006E52C1">
        <w:rPr>
          <w:rFonts w:ascii="Bookman Old Style" w:hAnsi="Bookman Old Style"/>
        </w:rPr>
        <w:t>: O presente contrato passa a vigorar na data de sua assinatura.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SEXTA</w:t>
      </w:r>
      <w:r w:rsidRPr="006E52C1">
        <w:rPr>
          <w:rFonts w:ascii="Bookman Old Style" w:hAnsi="Bookman Old Style"/>
        </w:rPr>
        <w:t>: As despesas decorrentes do presente contrato correm por conta de dotação orçamentária própria.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SÉTIMA</w:t>
      </w:r>
      <w:r w:rsidRPr="006E52C1">
        <w:rPr>
          <w:rFonts w:ascii="Bookman Old Style" w:hAnsi="Bookman Old Style"/>
        </w:rPr>
        <w:t>: Dos encargos da CONTRATANTE:</w:t>
      </w:r>
    </w:p>
    <w:p w:rsidR="00562728" w:rsidRPr="006E52C1" w:rsidRDefault="00562728" w:rsidP="00562728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Exercer a fiscalização da execução do contrato através da Secretaria Municipal de Agricultura.</w:t>
      </w:r>
    </w:p>
    <w:p w:rsidR="00562728" w:rsidRPr="006E52C1" w:rsidRDefault="00562728" w:rsidP="00562728">
      <w:pPr>
        <w:pStyle w:val="Cabealho"/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OITAVA</w:t>
      </w:r>
      <w:r w:rsidRPr="006E52C1">
        <w:rPr>
          <w:rFonts w:ascii="Bookman Old Style" w:hAnsi="Bookman Old Style"/>
        </w:rPr>
        <w:t>: Caberão à CONTRATADA:</w:t>
      </w:r>
    </w:p>
    <w:p w:rsidR="00562728" w:rsidRPr="006E52C1" w:rsidRDefault="00562728" w:rsidP="00562728">
      <w:pPr>
        <w:pStyle w:val="Cabealho"/>
        <w:tabs>
          <w:tab w:val="num" w:pos="426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a) Entregar o equipamento, objeto deste contrato, nos prazos fixados no Edital e na proposta da CONTRATADA;</w:t>
      </w:r>
    </w:p>
    <w:p w:rsidR="00562728" w:rsidRPr="006E52C1" w:rsidRDefault="00562728" w:rsidP="00562728">
      <w:pPr>
        <w:pStyle w:val="Cabealho"/>
        <w:tabs>
          <w:tab w:val="num" w:pos="426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b) Prestar informações e esclarecimentos que venham a ser solicitados pela CONTRATANTE;</w:t>
      </w:r>
    </w:p>
    <w:p w:rsidR="00562728" w:rsidRPr="006E52C1" w:rsidRDefault="00562728" w:rsidP="00562728">
      <w:pPr>
        <w:pStyle w:val="Corpodetexto3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c) Manter, durante toda a execução do contrato, em compatibilidade com as obrigações assumidas, todas as condições de habilitação e qualificação exigidas na licitação;</w:t>
      </w:r>
    </w:p>
    <w:p w:rsidR="00562728" w:rsidRPr="006E52C1" w:rsidRDefault="00562728" w:rsidP="00562728">
      <w:pPr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sz w:val="20"/>
        </w:rPr>
        <w:t>d) Providenciar a imediata correção das deficiências e/ou irregularidades apontadas pelo CONTRATANTE;</w:t>
      </w:r>
    </w:p>
    <w:p w:rsidR="00562728" w:rsidRPr="006E52C1" w:rsidRDefault="00562728" w:rsidP="00562728">
      <w:pPr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sz w:val="20"/>
        </w:rPr>
        <w:t>e) Arcar com eventuais prejuízos causados ao CONTRATANTE e/ou a terceiros, provocados por ineficiência ou irregularidade cometida na execução do contrato.</w:t>
      </w:r>
    </w:p>
    <w:p w:rsidR="00562728" w:rsidRPr="006E52C1" w:rsidRDefault="00562728" w:rsidP="00562728">
      <w:pPr>
        <w:jc w:val="both"/>
        <w:rPr>
          <w:rFonts w:ascii="Bookman Old Style" w:hAnsi="Bookman Old Style"/>
          <w:sz w:val="20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NONA</w:t>
      </w:r>
      <w:r w:rsidRPr="006E52C1">
        <w:rPr>
          <w:rFonts w:ascii="Bookman Old Style" w:hAnsi="Bookman Old Style"/>
        </w:rPr>
        <w:t>: Das obrigações sociais, comerciais e fiscais: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>§ 1º</w:t>
      </w:r>
      <w:r w:rsidRPr="006E52C1">
        <w:rPr>
          <w:rFonts w:ascii="Bookman Old Style" w:hAnsi="Bookman Old Style"/>
        </w:rPr>
        <w:t xml:space="preserve"> - À CONTRATADA caberá:</w:t>
      </w:r>
    </w:p>
    <w:p w:rsidR="00562728" w:rsidRPr="006E52C1" w:rsidRDefault="00562728" w:rsidP="00562728">
      <w:pPr>
        <w:pStyle w:val="Cabealho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Assumir a responsabilidade pelos encargos fiscais e comerciais resultantes da adjudicação desta licitação.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>§ 2º</w:t>
      </w:r>
      <w:r w:rsidRPr="006E52C1">
        <w:rPr>
          <w:rFonts w:ascii="Bookman Old Style" w:hAnsi="Bookman Old Style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</w:t>
      </w:r>
      <w:r w:rsidRPr="006E52C1">
        <w:rPr>
          <w:rFonts w:ascii="Bookman Old Style" w:hAnsi="Bookman Old Style"/>
        </w:rPr>
        <w:lastRenderedPageBreak/>
        <w:t>CONTRATADA renuncia expressamente a qualquer vínculo de solidariedade, ativa ou passiva, para com a CONTRATANTE.</w:t>
      </w:r>
    </w:p>
    <w:p w:rsidR="00562728" w:rsidRPr="006E52C1" w:rsidRDefault="00562728" w:rsidP="00562728">
      <w:pPr>
        <w:spacing w:before="120"/>
        <w:ind w:firstLine="70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>CLÁUSULA DÉCIMA</w:t>
      </w:r>
      <w:r w:rsidRPr="006E52C1">
        <w:rPr>
          <w:rFonts w:ascii="Bookman Old Style" w:hAnsi="Bookman Old Style"/>
          <w:sz w:val="20"/>
        </w:rPr>
        <w:t>:</w:t>
      </w:r>
      <w:r w:rsidRPr="006E52C1">
        <w:rPr>
          <w:rFonts w:ascii="Bookman Old Style" w:hAnsi="Bookman Old Style"/>
          <w:b/>
          <w:sz w:val="20"/>
        </w:rPr>
        <w:t xml:space="preserve"> </w:t>
      </w:r>
      <w:r w:rsidRPr="006E52C1">
        <w:rPr>
          <w:rFonts w:ascii="Bookman Old Style" w:hAnsi="Bookman Old Style"/>
          <w:sz w:val="20"/>
        </w:rPr>
        <w:t>Pelo inadimplemento das obrigações, sejam na condição de participante do pregão ou de contratante, as licitantes, de acordo com as infrações, estarão sujeitas às seguintes penalidades: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a) </w:t>
      </w:r>
      <w:r w:rsidRPr="006E52C1">
        <w:rPr>
          <w:rFonts w:ascii="Bookman Old Style" w:hAnsi="Bookman Old Style"/>
          <w:sz w:val="20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b) </w:t>
      </w:r>
      <w:r w:rsidRPr="006E52C1">
        <w:rPr>
          <w:rFonts w:ascii="Bookman Old Style" w:hAnsi="Bookman Old Style"/>
          <w:sz w:val="20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 w:rsidRPr="006E52C1">
        <w:rPr>
          <w:rFonts w:ascii="Bookman Old Style" w:hAnsi="Bookman Old Style"/>
          <w:sz w:val="20"/>
        </w:rPr>
        <w:t>2</w:t>
      </w:r>
      <w:proofErr w:type="gramEnd"/>
      <w:r w:rsidRPr="006E52C1">
        <w:rPr>
          <w:rFonts w:ascii="Bookman Old Style" w:hAnsi="Bookman Old Style"/>
          <w:sz w:val="20"/>
        </w:rPr>
        <w:t xml:space="preserve"> anos; 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c) </w:t>
      </w:r>
      <w:r w:rsidRPr="006E52C1">
        <w:rPr>
          <w:rFonts w:ascii="Bookman Old Style" w:hAnsi="Bookman Old Style"/>
          <w:sz w:val="20"/>
        </w:rPr>
        <w:t xml:space="preserve">Deixar de manter a proposta (recusa injustificada para contratar): suspensão do direito de licitar e contratar com a Administração pelo prazo de </w:t>
      </w:r>
      <w:proofErr w:type="gramStart"/>
      <w:r w:rsidRPr="006E52C1">
        <w:rPr>
          <w:rFonts w:ascii="Bookman Old Style" w:hAnsi="Bookman Old Style"/>
          <w:sz w:val="20"/>
        </w:rPr>
        <w:t>5</w:t>
      </w:r>
      <w:proofErr w:type="gramEnd"/>
      <w:r w:rsidRPr="006E52C1">
        <w:rPr>
          <w:rFonts w:ascii="Bookman Old Style" w:hAnsi="Bookman Old Style"/>
          <w:sz w:val="20"/>
        </w:rPr>
        <w:t xml:space="preserve"> anos e multa de 10% sobre o valor do último lance ofertado;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d) </w:t>
      </w:r>
      <w:r w:rsidRPr="006E52C1">
        <w:rPr>
          <w:rFonts w:ascii="Bookman Old Style" w:hAnsi="Bookman Old Style"/>
          <w:sz w:val="20"/>
        </w:rPr>
        <w:t>Executar o contrato com irregularidades, passíveis de correção durante a execução e sem prejuízo ao resultado: advertência;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e) </w:t>
      </w:r>
      <w:r w:rsidRPr="006E52C1">
        <w:rPr>
          <w:rFonts w:ascii="Bookman Old Style" w:hAnsi="Bookman Old Style"/>
          <w:sz w:val="20"/>
        </w:rPr>
        <w:t>Executar o contrato com atraso injustificado, até o limite de 30 (trinta) dias, após os quais será considerado como inexecução contratual: multa diária de 0,5% sobre o valor atualizado do contrato;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f) </w:t>
      </w:r>
      <w:r w:rsidRPr="006E52C1">
        <w:rPr>
          <w:rFonts w:ascii="Bookman Old Style" w:hAnsi="Bookman Old Style"/>
          <w:sz w:val="20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>g)</w:t>
      </w:r>
      <w:r w:rsidRPr="006E52C1">
        <w:rPr>
          <w:rFonts w:ascii="Bookman Old Style" w:hAnsi="Bookman Old Style"/>
          <w:sz w:val="20"/>
        </w:rPr>
        <w:t xml:space="preserve"> Inexecução total do contrato: suspensão do direito de licitar e contratar com a Administração pelo prazo de </w:t>
      </w:r>
      <w:proofErr w:type="gramStart"/>
      <w:r w:rsidRPr="006E52C1">
        <w:rPr>
          <w:rFonts w:ascii="Bookman Old Style" w:hAnsi="Bookman Old Style"/>
          <w:sz w:val="20"/>
        </w:rPr>
        <w:t>5</w:t>
      </w:r>
      <w:proofErr w:type="gramEnd"/>
      <w:r w:rsidRPr="006E52C1">
        <w:rPr>
          <w:rFonts w:ascii="Bookman Old Style" w:hAnsi="Bookman Old Style"/>
          <w:sz w:val="20"/>
        </w:rPr>
        <w:t xml:space="preserve"> anos e multa de 15% sobre o valor atualizado do contrato;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>h)</w:t>
      </w:r>
      <w:r w:rsidRPr="006E52C1">
        <w:rPr>
          <w:rFonts w:ascii="Bookman Old Style" w:hAnsi="Bookman Old Style"/>
          <w:sz w:val="20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 w:rsidRPr="006E52C1">
        <w:rPr>
          <w:rFonts w:ascii="Bookman Old Style" w:hAnsi="Bookman Old Style"/>
          <w:sz w:val="20"/>
        </w:rPr>
        <w:t>5</w:t>
      </w:r>
      <w:proofErr w:type="gramEnd"/>
      <w:r w:rsidRPr="006E52C1">
        <w:rPr>
          <w:rFonts w:ascii="Bookman Old Style" w:hAnsi="Bookman Old Style"/>
          <w:sz w:val="20"/>
        </w:rPr>
        <w:t xml:space="preserve"> anos e multa de 10 % sobre o valor atualizado do contrato.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DÉCIMA PRIMEIRA</w:t>
      </w:r>
      <w:r w:rsidRPr="006E52C1">
        <w:rPr>
          <w:rFonts w:ascii="Bookman Old Style" w:hAnsi="Bookman Old Style"/>
        </w:rPr>
        <w:t>: O presente contrato poderá ser rescindido de pleno direito em qualquer dos casos elencados no artigo 78 da Lei nº 8.666/93, em especial nas seguintes situações: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Pelo descumprimento ou cumprimento irregular, ou parcial de qualquer cláusula contratual;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Em caso de atraso injustificado no início da execução do contrato;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paralisação sem justa causa ou anuência da CONTRATANTE na execução do contrato;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Pelo desatendimento das determinações regulares da autoridade designada para acompanhar e fiscalizar a sua execução, assim como a de seus superiores;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Pelo cometimento reiterado d</w:t>
      </w:r>
      <w:r w:rsidRPr="006E52C1">
        <w:rPr>
          <w:rFonts w:ascii="Bookman Old Style" w:hAnsi="Bookman Old Style"/>
          <w:lang w:val="pt-BR"/>
        </w:rPr>
        <w:t>e</w:t>
      </w:r>
      <w:r w:rsidRPr="006E52C1">
        <w:rPr>
          <w:rFonts w:ascii="Bookman Old Style" w:hAnsi="Bookman Old Style"/>
        </w:rPr>
        <w:t xml:space="preserve"> falta na sua execução, anotadas na forma do parágrafo 1º do art. 67 da Lei nº 8.666/93;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decretação de falência ou instauração de insolvência civil da CONTRATADA;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dissolução da sociedade ou falecimento da CONTRATADA;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alteração social ou modificação da finalidade ou da estrutura da empresa, que prejudique a execução do contrato;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Em razão de interesse público, de alta relevância e amplo conhecimento, justificadas e determinadas pela máxima autoridade da esfera administrativa, ou seja, o Sr. Prefeito Municipal, exaradas no competente processo administrativo;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ocorrência de caso fortuito ou de força maior, regularmente comprovados, impeditivos da execução do contrato.</w:t>
      </w:r>
    </w:p>
    <w:p w:rsidR="00562728" w:rsidRPr="006E52C1" w:rsidRDefault="00562728" w:rsidP="00562728">
      <w:pPr>
        <w:pStyle w:val="Cabealho"/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lastRenderedPageBreak/>
        <w:tab/>
        <w:t>CLÁUSULA DÉCIMA SEGUNDA</w:t>
      </w:r>
      <w:r w:rsidRPr="006E52C1">
        <w:rPr>
          <w:rFonts w:ascii="Bookman Old Style" w:hAnsi="Bookman Old Style"/>
        </w:rPr>
        <w:t>: Rescindido o contrato por culpa exclusiva da CONTRATADA, sofrerá esta, além das consequências previstas no mesmo, mais as previstas em Lei ou regulamento.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DÉCIMA TERCEIRA</w:t>
      </w:r>
      <w:r w:rsidRPr="006E52C1">
        <w:rPr>
          <w:rFonts w:ascii="Bookman Old Style" w:hAnsi="Bookman Old Style"/>
        </w:rPr>
        <w:t>: As partes elegem o Foro da Comarca de Sananduva/RS para dirimir quaisquer dúvidas emergentes do presente contrato.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ab/>
        <w:t>E, por estarem assim, justos e contratados, assinam o presente instrumento em 03 (três) vias, de igual teor e forma, na presença de duas testemunhas.</w:t>
      </w:r>
    </w:p>
    <w:p w:rsidR="00562728" w:rsidRPr="006E52C1" w:rsidRDefault="00562728" w:rsidP="0056272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 xml:space="preserve"> </w:t>
      </w:r>
      <w:r w:rsidRPr="006E52C1">
        <w:rPr>
          <w:rFonts w:ascii="Bookman Old Style" w:hAnsi="Bookman Old Style"/>
        </w:rPr>
        <w:tab/>
        <w:t xml:space="preserve">                            São João da Urtiga, </w:t>
      </w:r>
      <w:r w:rsidRPr="006E52C1">
        <w:rPr>
          <w:rFonts w:ascii="Bookman Old Style" w:hAnsi="Bookman Old Style"/>
          <w:lang w:val="pt-BR"/>
        </w:rPr>
        <w:t>27</w:t>
      </w:r>
      <w:r w:rsidRPr="006E52C1">
        <w:rPr>
          <w:rFonts w:ascii="Bookman Old Style" w:hAnsi="Bookman Old Style"/>
        </w:rPr>
        <w:t xml:space="preserve"> de </w:t>
      </w:r>
      <w:r w:rsidRPr="006E52C1">
        <w:rPr>
          <w:rFonts w:ascii="Bookman Old Style" w:hAnsi="Bookman Old Style"/>
          <w:lang w:val="pt-BR"/>
        </w:rPr>
        <w:t>junho</w:t>
      </w:r>
      <w:r w:rsidRPr="006E52C1">
        <w:rPr>
          <w:rFonts w:ascii="Bookman Old Style" w:hAnsi="Bookman Old Style"/>
        </w:rPr>
        <w:t xml:space="preserve"> de 2014.</w:t>
      </w:r>
    </w:p>
    <w:p w:rsidR="00562728" w:rsidRPr="006E52C1" w:rsidRDefault="00562728" w:rsidP="0056272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_________________________________</w:t>
      </w: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  <w:r w:rsidRPr="006E52C1">
        <w:rPr>
          <w:rFonts w:ascii="Bookman Old Style" w:hAnsi="Bookman Old Style"/>
          <w:b/>
        </w:rPr>
        <w:t>CONTRATANTE</w:t>
      </w: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_________________________________</w:t>
      </w: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  <w:r w:rsidRPr="006E52C1">
        <w:rPr>
          <w:rFonts w:ascii="Bookman Old Style" w:hAnsi="Bookman Old Style"/>
          <w:b/>
        </w:rPr>
        <w:t>CONTRATADA</w:t>
      </w: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>TESTEMUNHA:</w:t>
      </w:r>
      <w:r w:rsidRPr="006E52C1">
        <w:rPr>
          <w:rFonts w:ascii="Bookman Old Style" w:hAnsi="Bookman Old Style"/>
          <w:b/>
        </w:rPr>
        <w:tab/>
      </w:r>
      <w:r w:rsidRPr="006E52C1">
        <w:rPr>
          <w:rFonts w:ascii="Bookman Old Style" w:hAnsi="Bookman Old Style"/>
        </w:rPr>
        <w:t>_________________________</w:t>
      </w: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 xml:space="preserve">                         </w:t>
      </w:r>
      <w:r w:rsidRPr="006E52C1">
        <w:rPr>
          <w:rFonts w:ascii="Bookman Old Style" w:hAnsi="Bookman Old Style"/>
        </w:rPr>
        <w:tab/>
        <w:t>_________________________</w:t>
      </w: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6C10E0" w:rsidRPr="006E52C1" w:rsidRDefault="006C10E0">
      <w:pPr>
        <w:rPr>
          <w:rFonts w:ascii="Bookman Old Style" w:hAnsi="Bookman Old Style"/>
          <w:sz w:val="20"/>
        </w:rPr>
      </w:pPr>
    </w:p>
    <w:sectPr w:rsidR="006C10E0" w:rsidRPr="006E52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28"/>
    <w:rsid w:val="003776E9"/>
    <w:rsid w:val="00562728"/>
    <w:rsid w:val="006C10E0"/>
    <w:rsid w:val="006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28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62728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562728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562728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562728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6E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28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62728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562728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562728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562728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6E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2014-06-27T19:26:00Z</cp:lastPrinted>
  <dcterms:created xsi:type="dcterms:W3CDTF">2014-06-27T19:31:00Z</dcterms:created>
  <dcterms:modified xsi:type="dcterms:W3CDTF">2014-06-27T19:31:00Z</dcterms:modified>
</cp:coreProperties>
</file>